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4249F" w14:textId="77777777" w:rsidR="00305E7F" w:rsidRDefault="00475B5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EFFC19" wp14:editId="7AA736AD">
                <wp:simplePos x="0" y="0"/>
                <wp:positionH relativeFrom="margin">
                  <wp:posOffset>3692999</wp:posOffset>
                </wp:positionH>
                <wp:positionV relativeFrom="paragraph">
                  <wp:posOffset>-793750</wp:posOffset>
                </wp:positionV>
                <wp:extent cx="3238500" cy="94297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A39AA" w14:textId="77777777" w:rsidR="00ED4023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«</w:t>
                            </w:r>
                            <w:proofErr w:type="spellStart"/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Ա</w:t>
                            </w:r>
                            <w:r w:rsidR="00E32F6A">
                              <w:rPr>
                                <w:b/>
                                <w:szCs w:val="26"/>
                                <w:lang w:val="hy-AM"/>
                              </w:rPr>
                              <w:t>յԴի</w:t>
                            </w:r>
                            <w:proofErr w:type="spellEnd"/>
                            <w:r w:rsidR="00E32F6A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 </w:t>
                            </w: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Բանկ» ՓԲԸ թողարկած </w:t>
                            </w:r>
                            <w:proofErr w:type="spellStart"/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արժեկտրոնային</w:t>
                            </w:r>
                            <w:proofErr w:type="spellEnd"/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 պարտատոմսերի </w:t>
                            </w:r>
                          </w:p>
                          <w:p w14:paraId="2B12F69E" w14:textId="77777777" w:rsidR="00475B5B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ձեռքբերման հայտ-հանձնարարական</w:t>
                            </w:r>
                          </w:p>
                          <w:p w14:paraId="118BC64C" w14:textId="77777777" w:rsidR="00305E7F" w:rsidRPr="00305E7F" w:rsidRDefault="00305E7F" w:rsidP="00ED4023">
                            <w:pPr>
                              <w:spacing w:after="0"/>
                              <w:jc w:val="center"/>
                              <w:rPr>
                                <w:sz w:val="2"/>
                                <w:szCs w:val="26"/>
                                <w:lang w:val="hy-AM"/>
                              </w:rPr>
                            </w:pPr>
                          </w:p>
                          <w:p w14:paraId="3A42FC3F" w14:textId="77777777" w:rsidR="00305E7F" w:rsidRPr="00DC70F4" w:rsidRDefault="0020676D" w:rsidP="00ED4023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26"/>
                                <w:lang w:val="hy-AM"/>
                              </w:rPr>
                            </w:pPr>
                            <w:r>
                              <w:rPr>
                                <w:sz w:val="18"/>
                                <w:szCs w:val="26"/>
                                <w:lang w:val="hy-AM"/>
                              </w:rPr>
                              <w:t>ֆիզիկական</w:t>
                            </w:r>
                            <w:r w:rsidR="00305E7F" w:rsidRPr="00305E7F">
                              <w:rPr>
                                <w:sz w:val="18"/>
                                <w:szCs w:val="26"/>
                                <w:lang w:val="hy-AM"/>
                              </w:rPr>
                              <w:t xml:space="preserve"> անձանց համար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EFFC19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90.8pt;margin-top:-62.5pt;width:25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" filled="f" stroked="f" strokeweight=".5pt">
                <v:textbox>
                  <w:txbxContent>
                    <w:p w14:paraId="2ACA39AA" w14:textId="77777777" w:rsidR="00ED4023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«</w:t>
                      </w:r>
                      <w:proofErr w:type="spellStart"/>
                      <w:r w:rsidRPr="00305E7F">
                        <w:rPr>
                          <w:b/>
                          <w:szCs w:val="26"/>
                          <w:lang w:val="hy-AM"/>
                        </w:rPr>
                        <w:t>Ա</w:t>
                      </w:r>
                      <w:r w:rsidR="00E32F6A">
                        <w:rPr>
                          <w:b/>
                          <w:szCs w:val="26"/>
                          <w:lang w:val="hy-AM"/>
                        </w:rPr>
                        <w:t>յԴի</w:t>
                      </w:r>
                      <w:proofErr w:type="spellEnd"/>
                      <w:r w:rsidR="00E32F6A">
                        <w:rPr>
                          <w:b/>
                          <w:szCs w:val="26"/>
                          <w:lang w:val="hy-AM"/>
                        </w:rPr>
                        <w:t xml:space="preserve"> </w:t>
                      </w:r>
                      <w:r w:rsidRPr="00305E7F">
                        <w:rPr>
                          <w:b/>
                          <w:szCs w:val="26"/>
                          <w:lang w:val="hy-AM"/>
                        </w:rPr>
                        <w:t xml:space="preserve">Բանկ» ՓԲԸ թողարկած </w:t>
                      </w:r>
                      <w:proofErr w:type="spellStart"/>
                      <w:r w:rsidRPr="00305E7F">
                        <w:rPr>
                          <w:b/>
                          <w:szCs w:val="26"/>
                          <w:lang w:val="hy-AM"/>
                        </w:rPr>
                        <w:t>արժեկտրոնային</w:t>
                      </w:r>
                      <w:proofErr w:type="spellEnd"/>
                      <w:r w:rsidRPr="00305E7F">
                        <w:rPr>
                          <w:b/>
                          <w:szCs w:val="26"/>
                          <w:lang w:val="hy-AM"/>
                        </w:rPr>
                        <w:t xml:space="preserve"> պարտատոմսերի </w:t>
                      </w:r>
                    </w:p>
                    <w:p w14:paraId="2B12F69E" w14:textId="77777777" w:rsidR="00475B5B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ձեռքբերման հայտ-հանձնարարական</w:t>
                      </w:r>
                    </w:p>
                    <w:p w14:paraId="118BC64C" w14:textId="77777777" w:rsidR="00305E7F" w:rsidRPr="00305E7F" w:rsidRDefault="00305E7F" w:rsidP="00ED4023">
                      <w:pPr>
                        <w:spacing w:after="0"/>
                        <w:jc w:val="center"/>
                        <w:rPr>
                          <w:sz w:val="2"/>
                          <w:szCs w:val="26"/>
                          <w:lang w:val="hy-AM"/>
                        </w:rPr>
                      </w:pPr>
                    </w:p>
                    <w:p w14:paraId="3A42FC3F" w14:textId="77777777" w:rsidR="00305E7F" w:rsidRPr="00DC70F4" w:rsidRDefault="0020676D" w:rsidP="00ED4023">
                      <w:pPr>
                        <w:spacing w:after="0"/>
                        <w:jc w:val="center"/>
                        <w:rPr>
                          <w:sz w:val="18"/>
                          <w:szCs w:val="26"/>
                          <w:lang w:val="hy-AM"/>
                        </w:rPr>
                      </w:pPr>
                      <w:r>
                        <w:rPr>
                          <w:sz w:val="18"/>
                          <w:szCs w:val="26"/>
                          <w:lang w:val="hy-AM"/>
                        </w:rPr>
                        <w:t>ֆիզիկական</w:t>
                      </w:r>
                      <w:r w:rsidR="00305E7F" w:rsidRPr="00305E7F">
                        <w:rPr>
                          <w:sz w:val="18"/>
                          <w:szCs w:val="26"/>
                          <w:lang w:val="hy-AM"/>
                        </w:rPr>
                        <w:t xml:space="preserve"> անձանց համար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037"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89"/>
        <w:gridCol w:w="850"/>
        <w:gridCol w:w="420"/>
        <w:gridCol w:w="142"/>
        <w:gridCol w:w="851"/>
        <w:gridCol w:w="571"/>
        <w:gridCol w:w="279"/>
        <w:gridCol w:w="827"/>
        <w:gridCol w:w="874"/>
        <w:gridCol w:w="3549"/>
      </w:tblGrid>
      <w:tr w:rsidR="001F6FE3" w:rsidRPr="001F6FE3" w14:paraId="4564C26A" w14:textId="77777777" w:rsidTr="005E5987">
        <w:tc>
          <w:tcPr>
            <w:tcW w:w="11057" w:type="dxa"/>
            <w:gridSpan w:val="11"/>
          </w:tcPr>
          <w:p w14:paraId="5A1DD442" w14:textId="77777777" w:rsidR="003362F3" w:rsidRPr="001F6FE3" w:rsidRDefault="003362F3">
            <w:pPr>
              <w:rPr>
                <w:color w:val="00111A"/>
                <w:sz w:val="20"/>
                <w:szCs w:val="20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Հայտը</w:t>
            </w:r>
            <w:r w:rsidR="006E7DE6" w:rsidRPr="001F6FE3">
              <w:rPr>
                <w:i/>
                <w:color w:val="00111A"/>
                <w:sz w:val="20"/>
                <w:szCs w:val="20"/>
              </w:rPr>
              <w:t xml:space="preserve"> </w:t>
            </w:r>
            <w:r w:rsidR="006E7DE6" w:rsidRPr="001F6FE3">
              <w:rPr>
                <w:i/>
                <w:color w:val="00111A"/>
                <w:sz w:val="20"/>
                <w:szCs w:val="20"/>
                <w:lang w:val="hy-AM"/>
              </w:rPr>
              <w:t>Բանկ</w:t>
            </w: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 xml:space="preserve"> ներկայացնելու ամսաթիվը և ժամը</w:t>
            </w:r>
          </w:p>
        </w:tc>
      </w:tr>
      <w:tr w:rsidR="00447EF8" w:rsidRPr="001F6FE3" w14:paraId="572A5618" w14:textId="77777777" w:rsidTr="005E5987">
        <w:tc>
          <w:tcPr>
            <w:tcW w:w="11057" w:type="dxa"/>
            <w:gridSpan w:val="11"/>
          </w:tcPr>
          <w:p w14:paraId="45833F90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F6FE3" w14:paraId="09812F41" w14:textId="77777777" w:rsidTr="005E5987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E35CE4F" w14:textId="77777777" w:rsidR="006E7DE6" w:rsidRPr="00447EF8" w:rsidRDefault="006E7DE6" w:rsidP="00C454C9">
            <w:pPr>
              <w:rPr>
                <w:sz w:val="28"/>
                <w:szCs w:val="28"/>
                <w:lang w:val="hy-AM"/>
              </w:rPr>
            </w:pPr>
          </w:p>
        </w:tc>
        <w:tc>
          <w:tcPr>
            <w:tcW w:w="1701" w:type="dxa"/>
            <w:gridSpan w:val="4"/>
            <w:tcBorders>
              <w:left w:val="single" w:sz="8" w:space="0" w:color="D0CECE" w:themeColor="background2" w:themeShade="E6"/>
            </w:tcBorders>
          </w:tcPr>
          <w:p w14:paraId="41385C47" w14:textId="77777777" w:rsidR="006E7DE6" w:rsidRDefault="006E7DE6"/>
        </w:tc>
        <w:tc>
          <w:tcPr>
            <w:tcW w:w="851" w:type="dxa"/>
          </w:tcPr>
          <w:p w14:paraId="2A38F6BF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Ժամը</w:t>
            </w:r>
          </w:p>
        </w:tc>
        <w:tc>
          <w:tcPr>
            <w:tcW w:w="850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65EC6E4" w14:textId="77777777" w:rsidR="006E7DE6" w:rsidRPr="005E5987" w:rsidRDefault="006E7DE6" w:rsidP="00447EF8">
            <w:pPr>
              <w:jc w:val="center"/>
              <w:rPr>
                <w:sz w:val="28"/>
                <w:szCs w:val="28"/>
                <w:lang w:val="hy-AM"/>
              </w:rPr>
            </w:pPr>
          </w:p>
        </w:tc>
        <w:tc>
          <w:tcPr>
            <w:tcW w:w="5250" w:type="dxa"/>
            <w:gridSpan w:val="3"/>
            <w:tcBorders>
              <w:left w:val="single" w:sz="8" w:space="0" w:color="D0CECE" w:themeColor="background2" w:themeShade="E6"/>
            </w:tcBorders>
          </w:tcPr>
          <w:p w14:paraId="5D00F9EF" w14:textId="77777777" w:rsidR="006E7DE6" w:rsidRDefault="006E7DE6"/>
        </w:tc>
      </w:tr>
      <w:tr w:rsidR="006E7DE6" w14:paraId="2BA2F49C" w14:textId="77777777" w:rsidTr="005E5987">
        <w:tc>
          <w:tcPr>
            <w:tcW w:w="11057" w:type="dxa"/>
            <w:gridSpan w:val="11"/>
          </w:tcPr>
          <w:p w14:paraId="3BFE7388" w14:textId="77777777" w:rsidR="006E7DE6" w:rsidRPr="0020676D" w:rsidRDefault="006E7DE6">
            <w:pPr>
              <w:rPr>
                <w:sz w:val="16"/>
              </w:rPr>
            </w:pPr>
          </w:p>
        </w:tc>
      </w:tr>
      <w:tr w:rsidR="003362F3" w:rsidRPr="001F6FE3" w14:paraId="736B8B3C" w14:textId="77777777" w:rsidTr="005E5987">
        <w:tc>
          <w:tcPr>
            <w:tcW w:w="11057" w:type="dxa"/>
            <w:gridSpan w:val="11"/>
          </w:tcPr>
          <w:p w14:paraId="258ED419" w14:textId="77777777" w:rsidR="003362F3" w:rsidRPr="001F6FE3" w:rsidRDefault="002A1DA9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>
              <w:rPr>
                <w:i/>
                <w:color w:val="00111A"/>
                <w:sz w:val="20"/>
                <w:szCs w:val="20"/>
                <w:lang w:val="hy-AM"/>
              </w:rPr>
              <w:t>Հայտը ներկայացնողի անունը</w:t>
            </w:r>
          </w:p>
        </w:tc>
      </w:tr>
      <w:tr w:rsidR="002A1DA9" w:rsidRPr="002A1DA9" w14:paraId="6F57601F" w14:textId="77777777" w:rsidTr="005E5987">
        <w:tc>
          <w:tcPr>
            <w:tcW w:w="11057" w:type="dxa"/>
            <w:gridSpan w:val="11"/>
          </w:tcPr>
          <w:p w14:paraId="7FC979EC" w14:textId="77777777" w:rsidR="002A1DA9" w:rsidRPr="002A1DA9" w:rsidRDefault="002A1DA9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2A1DA9" w:rsidRPr="001F6FE3" w14:paraId="1B1B8804" w14:textId="77777777" w:rsidTr="002A1DA9">
        <w:tc>
          <w:tcPr>
            <w:tcW w:w="11057" w:type="dxa"/>
            <w:gridSpan w:val="11"/>
            <w:tcBorders>
              <w:bottom w:val="single" w:sz="4" w:space="0" w:color="D0CECE"/>
              <w:right w:val="single" w:sz="4" w:space="0" w:color="D0CECE"/>
            </w:tcBorders>
            <w:shd w:val="clear" w:color="auto" w:fill="F2F2F2" w:themeFill="background1" w:themeFillShade="F2"/>
          </w:tcPr>
          <w:p w14:paraId="060F7C2D" w14:textId="77777777" w:rsidR="002A1DA9" w:rsidRPr="002A1DA9" w:rsidRDefault="002A1DA9" w:rsidP="002A1DA9">
            <w:pPr>
              <w:jc w:val="center"/>
              <w:rPr>
                <w:color w:val="00111A"/>
                <w:sz w:val="28"/>
                <w:szCs w:val="20"/>
                <w:lang w:val="hy-AM"/>
              </w:rPr>
            </w:pPr>
          </w:p>
        </w:tc>
      </w:tr>
      <w:tr w:rsidR="002A1DA9" w:rsidRPr="001F6FE3" w14:paraId="7F245FAB" w14:textId="77777777" w:rsidTr="002A1DA9">
        <w:tc>
          <w:tcPr>
            <w:tcW w:w="11057" w:type="dxa"/>
            <w:gridSpan w:val="11"/>
            <w:tcBorders>
              <w:top w:val="single" w:sz="4" w:space="0" w:color="D0CECE"/>
            </w:tcBorders>
          </w:tcPr>
          <w:p w14:paraId="0A3DC7BD" w14:textId="77777777" w:rsidR="002A1DA9" w:rsidRPr="0020676D" w:rsidRDefault="002A1DA9">
            <w:pPr>
              <w:rPr>
                <w:color w:val="00111A"/>
                <w:sz w:val="16"/>
                <w:szCs w:val="20"/>
                <w:lang w:val="hy-AM"/>
              </w:rPr>
            </w:pPr>
          </w:p>
        </w:tc>
      </w:tr>
      <w:tr w:rsidR="002A1DA9" w:rsidRPr="001F6FE3" w14:paraId="42B85725" w14:textId="77777777" w:rsidTr="005E5987">
        <w:tc>
          <w:tcPr>
            <w:tcW w:w="11057" w:type="dxa"/>
            <w:gridSpan w:val="11"/>
          </w:tcPr>
          <w:p w14:paraId="3177244C" w14:textId="77777777" w:rsidR="002A1DA9" w:rsidRDefault="002A1DA9" w:rsidP="002A1DA9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>
              <w:rPr>
                <w:i/>
                <w:color w:val="00111A"/>
                <w:sz w:val="20"/>
                <w:szCs w:val="20"/>
                <w:lang w:val="hy-AM"/>
              </w:rPr>
              <w:t>Անձը հաստատող փաստաթղթի տվյալներ</w:t>
            </w:r>
          </w:p>
        </w:tc>
      </w:tr>
      <w:tr w:rsidR="00447EF8" w:rsidRPr="001F6FE3" w14:paraId="0D62D6DC" w14:textId="77777777" w:rsidTr="002A1DA9">
        <w:tc>
          <w:tcPr>
            <w:tcW w:w="11057" w:type="dxa"/>
            <w:gridSpan w:val="11"/>
          </w:tcPr>
          <w:p w14:paraId="34F3F09F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2A1DA9" w:rsidRPr="001F6FE3" w14:paraId="693402A0" w14:textId="77777777" w:rsidTr="002A1DA9">
        <w:tc>
          <w:tcPr>
            <w:tcW w:w="11057" w:type="dxa"/>
            <w:gridSpan w:val="11"/>
          </w:tcPr>
          <w:p w14:paraId="23D97A42" w14:textId="77777777" w:rsidR="002A1DA9" w:rsidRPr="00447EF8" w:rsidRDefault="002A1DA9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2A1DA9" w14:paraId="64134878" w14:textId="77777777" w:rsidTr="002A1DA9">
        <w:tc>
          <w:tcPr>
            <w:tcW w:w="2694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</w:tcPr>
          <w:p w14:paraId="0B55AD5D" w14:textId="77777777" w:rsidR="002A1DA9" w:rsidRPr="002A1DA9" w:rsidRDefault="002A1DA9" w:rsidP="00C454C9">
            <w:pPr>
              <w:rPr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70E87836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090" w:type="dxa"/>
            <w:gridSpan w:val="6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</w:tcPr>
          <w:p w14:paraId="2158AEFF" w14:textId="77777777" w:rsidR="002A1DA9" w:rsidRPr="002A1DA9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87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623E3E62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549" w:type="dxa"/>
            <w:tcBorders>
              <w:bottom w:val="single" w:sz="4" w:space="0" w:color="D0CECE" w:themeColor="background2" w:themeShade="E6"/>
            </w:tcBorders>
            <w:shd w:val="clear" w:color="auto" w:fill="F2F2F2" w:themeFill="background1" w:themeFillShade="F2"/>
          </w:tcPr>
          <w:p w14:paraId="08EC15F7" w14:textId="77777777" w:rsidR="002A1DA9" w:rsidRPr="00447EF8" w:rsidRDefault="002A1DA9" w:rsidP="00C454C9">
            <w:pPr>
              <w:rPr>
                <w:sz w:val="28"/>
                <w:lang w:val="hy-AM"/>
              </w:rPr>
            </w:pPr>
          </w:p>
        </w:tc>
      </w:tr>
      <w:tr w:rsidR="002A1DA9" w14:paraId="41E514FC" w14:textId="77777777" w:rsidTr="002A1DA9">
        <w:tc>
          <w:tcPr>
            <w:tcW w:w="2694" w:type="dxa"/>
            <w:gridSpan w:val="2"/>
            <w:tcBorders>
              <w:top w:val="single" w:sz="4" w:space="0" w:color="D0CECE" w:themeColor="background2" w:themeShade="E6"/>
            </w:tcBorders>
            <w:shd w:val="clear" w:color="auto" w:fill="auto"/>
          </w:tcPr>
          <w:p w14:paraId="52D01615" w14:textId="77777777" w:rsidR="002A1DA9" w:rsidRPr="002A1DA9" w:rsidRDefault="002A1DA9" w:rsidP="00447EF8">
            <w:pPr>
              <w:jc w:val="center"/>
              <w:rPr>
                <w:i/>
                <w:sz w:val="18"/>
                <w:szCs w:val="18"/>
              </w:rPr>
            </w:pPr>
            <w:r w:rsidRPr="002A1DA9">
              <w:rPr>
                <w:i/>
                <w:sz w:val="18"/>
                <w:szCs w:val="18"/>
              </w:rPr>
              <w:t>(</w:t>
            </w:r>
            <w:r w:rsidRPr="002A1DA9">
              <w:rPr>
                <w:i/>
                <w:sz w:val="18"/>
                <w:szCs w:val="18"/>
                <w:lang w:val="hy-AM"/>
              </w:rPr>
              <w:t>անձնագրի համար</w:t>
            </w:r>
            <w:r w:rsidRPr="002A1DA9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13EC1273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090" w:type="dxa"/>
            <w:gridSpan w:val="6"/>
            <w:tcBorders>
              <w:top w:val="single" w:sz="4" w:space="0" w:color="D0CECE" w:themeColor="background2" w:themeShade="E6"/>
            </w:tcBorders>
            <w:shd w:val="clear" w:color="auto" w:fill="auto"/>
          </w:tcPr>
          <w:p w14:paraId="628C920D" w14:textId="77777777" w:rsidR="002A1DA9" w:rsidRPr="00447EF8" w:rsidRDefault="002A1DA9" w:rsidP="002A1DA9">
            <w:pPr>
              <w:jc w:val="center"/>
              <w:rPr>
                <w:sz w:val="28"/>
                <w:lang w:val="hy-AM"/>
              </w:rPr>
            </w:pPr>
            <w:r w:rsidRPr="002A1DA9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տրման ամսաթիվ</w:t>
            </w:r>
            <w:r w:rsidRPr="002A1DA9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874" w:type="dxa"/>
            <w:shd w:val="clear" w:color="auto" w:fill="auto"/>
          </w:tcPr>
          <w:p w14:paraId="45CBF97A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549" w:type="dxa"/>
            <w:tcBorders>
              <w:top w:val="single" w:sz="4" w:space="0" w:color="D0CECE" w:themeColor="background2" w:themeShade="E6"/>
            </w:tcBorders>
            <w:shd w:val="clear" w:color="auto" w:fill="auto"/>
          </w:tcPr>
          <w:p w14:paraId="3D2EA7B8" w14:textId="77777777" w:rsidR="002A1DA9" w:rsidRPr="00447EF8" w:rsidRDefault="002A1DA9" w:rsidP="002A1DA9">
            <w:pPr>
              <w:jc w:val="center"/>
              <w:rPr>
                <w:sz w:val="28"/>
                <w:lang w:val="hy-AM"/>
              </w:rPr>
            </w:pPr>
            <w:r w:rsidRPr="002A1DA9">
              <w:rPr>
                <w:i/>
                <w:sz w:val="18"/>
                <w:szCs w:val="18"/>
              </w:rPr>
              <w:t>(</w:t>
            </w:r>
            <w:proofErr w:type="spellStart"/>
            <w:r>
              <w:rPr>
                <w:i/>
                <w:sz w:val="18"/>
                <w:szCs w:val="18"/>
                <w:lang w:val="hy-AM"/>
              </w:rPr>
              <w:t>ռեզիդենտությունը</w:t>
            </w:r>
            <w:proofErr w:type="spellEnd"/>
            <w:r w:rsidRPr="002A1DA9">
              <w:rPr>
                <w:i/>
                <w:sz w:val="18"/>
                <w:szCs w:val="18"/>
              </w:rPr>
              <w:t>)</w:t>
            </w:r>
          </w:p>
        </w:tc>
      </w:tr>
      <w:tr w:rsidR="006E7DE6" w14:paraId="49DA7436" w14:textId="77777777" w:rsidTr="002A1DA9">
        <w:tc>
          <w:tcPr>
            <w:tcW w:w="11057" w:type="dxa"/>
            <w:gridSpan w:val="11"/>
          </w:tcPr>
          <w:p w14:paraId="0C62EAE8" w14:textId="77777777" w:rsidR="006E7DE6" w:rsidRPr="0020676D" w:rsidRDefault="006E7DE6">
            <w:pPr>
              <w:rPr>
                <w:sz w:val="18"/>
              </w:rPr>
            </w:pPr>
          </w:p>
        </w:tc>
      </w:tr>
      <w:tr w:rsidR="003362F3" w:rsidRPr="001F6FE3" w14:paraId="5FA5C449" w14:textId="77777777" w:rsidTr="005E5987">
        <w:tc>
          <w:tcPr>
            <w:tcW w:w="11057" w:type="dxa"/>
            <w:gridSpan w:val="11"/>
          </w:tcPr>
          <w:p w14:paraId="5CA922B8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Գրանցման հասցեն</w:t>
            </w:r>
          </w:p>
        </w:tc>
      </w:tr>
      <w:tr w:rsidR="00447EF8" w:rsidRPr="00447EF8" w14:paraId="317082C7" w14:textId="77777777" w:rsidTr="005E5987">
        <w:tc>
          <w:tcPr>
            <w:tcW w:w="11057" w:type="dxa"/>
            <w:gridSpan w:val="11"/>
          </w:tcPr>
          <w:p w14:paraId="7567FD62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2AE3E0A2" w14:textId="77777777" w:rsidTr="005E5987">
        <w:tc>
          <w:tcPr>
            <w:tcW w:w="11057" w:type="dxa"/>
            <w:gridSpan w:val="11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455CE9B" w14:textId="77777777" w:rsidR="003362F3" w:rsidRPr="00447EF8" w:rsidRDefault="003362F3" w:rsidP="00447EF8">
            <w:pPr>
              <w:jc w:val="center"/>
              <w:rPr>
                <w:sz w:val="28"/>
                <w:lang w:val="hy-AM"/>
              </w:rPr>
            </w:pPr>
          </w:p>
        </w:tc>
      </w:tr>
      <w:tr w:rsidR="006E7DE6" w14:paraId="0210EA9A" w14:textId="77777777" w:rsidTr="005E5987">
        <w:tc>
          <w:tcPr>
            <w:tcW w:w="11057" w:type="dxa"/>
            <w:gridSpan w:val="11"/>
            <w:tcBorders>
              <w:top w:val="single" w:sz="8" w:space="0" w:color="D0CECE" w:themeColor="background2" w:themeShade="E6"/>
            </w:tcBorders>
          </w:tcPr>
          <w:p w14:paraId="032D75E8" w14:textId="77777777" w:rsidR="006E7DE6" w:rsidRPr="0020676D" w:rsidRDefault="006E7DE6">
            <w:pPr>
              <w:rPr>
                <w:sz w:val="16"/>
              </w:rPr>
            </w:pPr>
          </w:p>
        </w:tc>
      </w:tr>
      <w:tr w:rsidR="003362F3" w14:paraId="759100DB" w14:textId="77777777" w:rsidTr="005E5987">
        <w:tc>
          <w:tcPr>
            <w:tcW w:w="11057" w:type="dxa"/>
            <w:gridSpan w:val="11"/>
            <w:vAlign w:val="center"/>
          </w:tcPr>
          <w:p w14:paraId="5E04B498" w14:textId="77777777" w:rsidR="003362F3" w:rsidRPr="00780D83" w:rsidRDefault="003362F3" w:rsidP="00E32F6A">
            <w:pPr>
              <w:jc w:val="both"/>
              <w:rPr>
                <w:rFonts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Սույն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հայտ-հանձնարարականի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ներկայացմամբ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ընդունում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ենք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  <w:lang w:val="hy-AM"/>
              </w:rPr>
              <w:t>Ա</w:t>
            </w:r>
            <w:r w:rsidR="00E32F6A">
              <w:rPr>
                <w:sz w:val="20"/>
                <w:szCs w:val="20"/>
                <w:lang w:val="hy-AM"/>
              </w:rPr>
              <w:t xml:space="preserve">յ Դի </w:t>
            </w:r>
            <w:r>
              <w:rPr>
                <w:sz w:val="20"/>
                <w:szCs w:val="20"/>
                <w:lang w:val="hy-AM"/>
              </w:rPr>
              <w:t>Բանկ</w:t>
            </w:r>
            <w:r>
              <w:rPr>
                <w:sz w:val="20"/>
                <w:szCs w:val="20"/>
              </w:rPr>
              <w:t>» ՓԲԸ (</w:t>
            </w:r>
            <w:proofErr w:type="spellStart"/>
            <w:r>
              <w:rPr>
                <w:sz w:val="20"/>
                <w:szCs w:val="20"/>
              </w:rPr>
              <w:t>այսուհետ</w:t>
            </w:r>
            <w:proofErr w:type="spellEnd"/>
            <w:r>
              <w:rPr>
                <w:sz w:val="20"/>
                <w:szCs w:val="20"/>
              </w:rPr>
              <w:t xml:space="preserve">` </w:t>
            </w:r>
            <w:proofErr w:type="spellStart"/>
            <w:r>
              <w:rPr>
                <w:sz w:val="20"/>
                <w:szCs w:val="20"/>
              </w:rPr>
              <w:t>Բանկ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առաջարկը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որով</w:t>
            </w:r>
            <w:proofErr w:type="spellEnd"/>
            <w:r>
              <w:rPr>
                <w:sz w:val="20"/>
                <w:szCs w:val="20"/>
              </w:rPr>
              <w:t xml:space="preserve"> և </w:t>
            </w:r>
            <w:proofErr w:type="spellStart"/>
            <w:r>
              <w:rPr>
                <w:sz w:val="20"/>
                <w:szCs w:val="20"/>
              </w:rPr>
              <w:t>ցանկություն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ենք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հայտնում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ձեռք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բերել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թողարկած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արժեկտրոնային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պարտատոմսերը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հետևյալ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պայմաններով</w:t>
            </w:r>
            <w:proofErr w:type="spellEnd"/>
            <w:r>
              <w:rPr>
                <w:sz w:val="20"/>
                <w:szCs w:val="20"/>
              </w:rPr>
              <w:t>`</w:t>
            </w:r>
          </w:p>
        </w:tc>
      </w:tr>
      <w:tr w:rsidR="003362F3" w14:paraId="20527E2F" w14:textId="77777777" w:rsidTr="005E5987">
        <w:tc>
          <w:tcPr>
            <w:tcW w:w="11057" w:type="dxa"/>
            <w:gridSpan w:val="11"/>
            <w:vAlign w:val="center"/>
          </w:tcPr>
          <w:p w14:paraId="56DABB5B" w14:textId="77777777" w:rsidR="003362F3" w:rsidRPr="0020676D" w:rsidRDefault="003362F3" w:rsidP="003362F3">
            <w:pPr>
              <w:jc w:val="both"/>
              <w:rPr>
                <w:sz w:val="16"/>
                <w:szCs w:val="20"/>
              </w:rPr>
            </w:pPr>
          </w:p>
        </w:tc>
      </w:tr>
      <w:tr w:rsidR="003362F3" w:rsidRPr="001F6FE3" w14:paraId="29EAFFC9" w14:textId="77777777" w:rsidTr="005E5987">
        <w:tc>
          <w:tcPr>
            <w:tcW w:w="11057" w:type="dxa"/>
            <w:gridSpan w:val="11"/>
            <w:vAlign w:val="center"/>
          </w:tcPr>
          <w:p w14:paraId="17BF88AC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քանակը (հատ)</w:t>
            </w:r>
          </w:p>
        </w:tc>
      </w:tr>
      <w:tr w:rsidR="00447EF8" w:rsidRPr="00447EF8" w14:paraId="7E153581" w14:textId="77777777" w:rsidTr="005E5987">
        <w:tc>
          <w:tcPr>
            <w:tcW w:w="11057" w:type="dxa"/>
            <w:gridSpan w:val="11"/>
            <w:vAlign w:val="center"/>
          </w:tcPr>
          <w:p w14:paraId="37637891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3EF88AAD" w14:textId="77777777" w:rsidTr="00C4575C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EB2861C" w14:textId="77777777" w:rsidR="006E7DE6" w:rsidRPr="00447EF8" w:rsidRDefault="006E7DE6" w:rsidP="00447EF8">
            <w:pPr>
              <w:jc w:val="center"/>
              <w:rPr>
                <w:sz w:val="28"/>
                <w:szCs w:val="20"/>
                <w:lang w:val="hy-AM"/>
              </w:rPr>
            </w:pPr>
          </w:p>
        </w:tc>
        <w:tc>
          <w:tcPr>
            <w:tcW w:w="1559" w:type="dxa"/>
            <w:gridSpan w:val="3"/>
            <w:tcBorders>
              <w:left w:val="single" w:sz="8" w:space="0" w:color="D0CECE" w:themeColor="background2" w:themeShade="E6"/>
            </w:tcBorders>
            <w:vAlign w:val="center"/>
          </w:tcPr>
          <w:p w14:paraId="71CF978B" w14:textId="77777777" w:rsidR="006E7DE6" w:rsidRDefault="006E7DE6" w:rsidP="003362F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3" w:type="dxa"/>
            <w:gridSpan w:val="7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3F59240" w14:textId="77777777" w:rsidR="006E7DE6" w:rsidRPr="00447EF8" w:rsidRDefault="006E7DE6" w:rsidP="00C454C9">
            <w:pPr>
              <w:rPr>
                <w:sz w:val="20"/>
                <w:szCs w:val="20"/>
                <w:lang w:val="hy-AM"/>
              </w:rPr>
            </w:pPr>
          </w:p>
        </w:tc>
      </w:tr>
      <w:tr w:rsidR="006E7DE6" w14:paraId="6727C539" w14:textId="77777777" w:rsidTr="005E5987">
        <w:tc>
          <w:tcPr>
            <w:tcW w:w="4106" w:type="dxa"/>
            <w:gridSpan w:val="5"/>
            <w:vAlign w:val="center"/>
          </w:tcPr>
          <w:p w14:paraId="5FECD820" w14:textId="77777777" w:rsidR="006E7DE6" w:rsidRPr="006E7DE6" w:rsidRDefault="006E7DE6" w:rsidP="006E7DE6">
            <w:pPr>
              <w:ind w:firstLine="640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951" w:type="dxa"/>
            <w:gridSpan w:val="6"/>
            <w:tcBorders>
              <w:top w:val="single" w:sz="8" w:space="0" w:color="D0CECE" w:themeColor="background2" w:themeShade="E6"/>
            </w:tcBorders>
            <w:vAlign w:val="center"/>
          </w:tcPr>
          <w:p w14:paraId="1C2C3631" w14:textId="77777777" w:rsidR="006E7DE6" w:rsidRPr="006E7DE6" w:rsidRDefault="006E7DE6" w:rsidP="006E7DE6">
            <w:pPr>
              <w:jc w:val="center"/>
              <w:rPr>
                <w:i/>
                <w:sz w:val="20"/>
                <w:szCs w:val="20"/>
              </w:rPr>
            </w:pPr>
            <w:r w:rsidRPr="006E7DE6">
              <w:rPr>
                <w:i/>
                <w:sz w:val="18"/>
              </w:rPr>
              <w:t>(</w:t>
            </w:r>
            <w:r w:rsidRPr="006E7DE6">
              <w:rPr>
                <w:i/>
                <w:sz w:val="18"/>
                <w:lang w:val="hy-AM"/>
              </w:rPr>
              <w:t>քանակը տառերով</w:t>
            </w:r>
            <w:r w:rsidRPr="006E7DE6">
              <w:rPr>
                <w:i/>
                <w:sz w:val="18"/>
              </w:rPr>
              <w:t>)</w:t>
            </w:r>
          </w:p>
        </w:tc>
      </w:tr>
      <w:tr w:rsidR="006E7DE6" w14:paraId="778329D6" w14:textId="77777777" w:rsidTr="005E5987">
        <w:tc>
          <w:tcPr>
            <w:tcW w:w="11057" w:type="dxa"/>
            <w:gridSpan w:val="11"/>
            <w:vAlign w:val="center"/>
          </w:tcPr>
          <w:p w14:paraId="7BC60A39" w14:textId="77777777" w:rsidR="006E7DE6" w:rsidRPr="0020676D" w:rsidRDefault="006E7DE6" w:rsidP="003362F3">
            <w:pPr>
              <w:jc w:val="both"/>
              <w:rPr>
                <w:sz w:val="16"/>
                <w:szCs w:val="20"/>
              </w:rPr>
            </w:pPr>
          </w:p>
        </w:tc>
      </w:tr>
      <w:tr w:rsidR="003362F3" w14:paraId="69909F1D" w14:textId="77777777" w:rsidTr="005E5987">
        <w:tc>
          <w:tcPr>
            <w:tcW w:w="11057" w:type="dxa"/>
            <w:gridSpan w:val="11"/>
            <w:vAlign w:val="center"/>
          </w:tcPr>
          <w:p w14:paraId="7DE8DDC4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գինը</w:t>
            </w:r>
          </w:p>
        </w:tc>
      </w:tr>
      <w:tr w:rsidR="00447EF8" w:rsidRPr="00447EF8" w14:paraId="483D23F5" w14:textId="77777777" w:rsidTr="005E5987">
        <w:tc>
          <w:tcPr>
            <w:tcW w:w="11057" w:type="dxa"/>
            <w:gridSpan w:val="11"/>
            <w:vAlign w:val="center"/>
          </w:tcPr>
          <w:p w14:paraId="6C34FF90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12C78A4E" w14:textId="77777777" w:rsidTr="005E5987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C995687" w14:textId="77777777" w:rsidR="006E7DE6" w:rsidRPr="00447EF8" w:rsidRDefault="006E7DE6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  <w:tc>
          <w:tcPr>
            <w:tcW w:w="1559" w:type="dxa"/>
            <w:gridSpan w:val="3"/>
            <w:tcBorders>
              <w:left w:val="single" w:sz="8" w:space="0" w:color="D0CECE" w:themeColor="background2" w:themeShade="E6"/>
            </w:tcBorders>
            <w:vAlign w:val="center"/>
          </w:tcPr>
          <w:p w14:paraId="519961CB" w14:textId="77777777" w:rsidR="006E7DE6" w:rsidRPr="006E7DE6" w:rsidRDefault="00447EF8" w:rsidP="006E7DE6">
            <w:pPr>
              <w:jc w:val="center"/>
              <w:rPr>
                <w:b/>
                <w:color w:val="003854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ԱՄՆ դոլար</w:t>
            </w:r>
          </w:p>
        </w:tc>
        <w:tc>
          <w:tcPr>
            <w:tcW w:w="7093" w:type="dxa"/>
            <w:gridSpan w:val="7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4498031" w14:textId="77777777" w:rsidR="006E7DE6" w:rsidRPr="00447EF8" w:rsidRDefault="006E7DE6" w:rsidP="00C454C9">
            <w:pPr>
              <w:rPr>
                <w:color w:val="003854"/>
                <w:sz w:val="24"/>
                <w:szCs w:val="24"/>
                <w:lang w:val="hy-AM"/>
              </w:rPr>
            </w:pPr>
          </w:p>
        </w:tc>
      </w:tr>
      <w:tr w:rsidR="006E7DE6" w14:paraId="0D87595B" w14:textId="77777777" w:rsidTr="005E5987">
        <w:tc>
          <w:tcPr>
            <w:tcW w:w="3964" w:type="dxa"/>
            <w:gridSpan w:val="4"/>
            <w:vAlign w:val="center"/>
          </w:tcPr>
          <w:p w14:paraId="0C119626" w14:textId="77777777" w:rsidR="006E7DE6" w:rsidRPr="006E7DE6" w:rsidRDefault="006E7DE6" w:rsidP="006E7DE6">
            <w:pPr>
              <w:jc w:val="both"/>
              <w:rPr>
                <w:i/>
                <w:color w:val="003854"/>
                <w:sz w:val="18"/>
                <w:szCs w:val="18"/>
              </w:rPr>
            </w:pPr>
          </w:p>
        </w:tc>
        <w:tc>
          <w:tcPr>
            <w:tcW w:w="7093" w:type="dxa"/>
            <w:gridSpan w:val="7"/>
            <w:tcBorders>
              <w:top w:val="single" w:sz="8" w:space="0" w:color="D0CECE" w:themeColor="background2" w:themeShade="E6"/>
            </w:tcBorders>
            <w:vAlign w:val="center"/>
          </w:tcPr>
          <w:p w14:paraId="19B9F20B" w14:textId="77777777" w:rsidR="006E7DE6" w:rsidRPr="006E7DE6" w:rsidRDefault="006E7DE6" w:rsidP="006E7DE6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 w:rsidRPr="006E7DE6">
              <w:rPr>
                <w:i/>
                <w:sz w:val="18"/>
                <w:szCs w:val="18"/>
                <w:lang w:val="hy-AM"/>
              </w:rPr>
              <w:t>գինը տառերով)</w:t>
            </w:r>
          </w:p>
        </w:tc>
      </w:tr>
      <w:tr w:rsidR="006E7DE6" w14:paraId="4E70A3F3" w14:textId="77777777" w:rsidTr="005E5987">
        <w:tc>
          <w:tcPr>
            <w:tcW w:w="11057" w:type="dxa"/>
            <w:gridSpan w:val="11"/>
            <w:vAlign w:val="center"/>
          </w:tcPr>
          <w:p w14:paraId="1C7BA4DE" w14:textId="77777777" w:rsidR="006E7DE6" w:rsidRPr="0020676D" w:rsidRDefault="006E7DE6" w:rsidP="0020676D">
            <w:pPr>
              <w:rPr>
                <w:sz w:val="16"/>
                <w:szCs w:val="18"/>
              </w:rPr>
            </w:pPr>
          </w:p>
        </w:tc>
      </w:tr>
      <w:tr w:rsidR="003362F3" w14:paraId="2AFDBB3B" w14:textId="77777777" w:rsidTr="005E5987">
        <w:tc>
          <w:tcPr>
            <w:tcW w:w="11057" w:type="dxa"/>
            <w:gridSpan w:val="11"/>
            <w:vAlign w:val="center"/>
          </w:tcPr>
          <w:p w14:paraId="524E902C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դիմաց վճարված ընդհանուր գումարը</w:t>
            </w:r>
          </w:p>
        </w:tc>
      </w:tr>
      <w:tr w:rsidR="00447EF8" w:rsidRPr="00447EF8" w14:paraId="42631C2A" w14:textId="77777777" w:rsidTr="005E5987">
        <w:tc>
          <w:tcPr>
            <w:tcW w:w="11057" w:type="dxa"/>
            <w:gridSpan w:val="11"/>
            <w:vAlign w:val="center"/>
          </w:tcPr>
          <w:p w14:paraId="630498B4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63999" w14:paraId="13963835" w14:textId="77777777" w:rsidTr="005E5987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F3C4AE0" w14:textId="77777777" w:rsidR="00163999" w:rsidRPr="00447EF8" w:rsidRDefault="00163999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  <w:tc>
          <w:tcPr>
            <w:tcW w:w="1559" w:type="dxa"/>
            <w:gridSpan w:val="3"/>
            <w:tcBorders>
              <w:left w:val="single" w:sz="8" w:space="0" w:color="D0CECE" w:themeColor="background2" w:themeShade="E6"/>
            </w:tcBorders>
            <w:vAlign w:val="center"/>
          </w:tcPr>
          <w:p w14:paraId="7711687C" w14:textId="77777777" w:rsidR="00163999" w:rsidRPr="001F6FE3" w:rsidRDefault="002017DC" w:rsidP="00A0074D">
            <w:pPr>
              <w:jc w:val="center"/>
              <w:rPr>
                <w:b/>
                <w:color w:val="00111A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ԱՄՆ դոլար</w:t>
            </w:r>
          </w:p>
        </w:tc>
        <w:tc>
          <w:tcPr>
            <w:tcW w:w="7093" w:type="dxa"/>
            <w:gridSpan w:val="7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1E259A6" w14:textId="77777777" w:rsidR="00163999" w:rsidRPr="00447EF8" w:rsidRDefault="00163999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</w:tr>
      <w:tr w:rsidR="00163999" w14:paraId="29118855" w14:textId="77777777" w:rsidTr="005E5987">
        <w:tc>
          <w:tcPr>
            <w:tcW w:w="3964" w:type="dxa"/>
            <w:gridSpan w:val="4"/>
            <w:vAlign w:val="center"/>
          </w:tcPr>
          <w:p w14:paraId="04F70952" w14:textId="77777777" w:rsidR="00163999" w:rsidRPr="006E7DE6" w:rsidRDefault="00163999" w:rsidP="00A0074D">
            <w:pPr>
              <w:jc w:val="both"/>
              <w:rPr>
                <w:i/>
                <w:color w:val="003854"/>
                <w:sz w:val="18"/>
                <w:szCs w:val="18"/>
              </w:rPr>
            </w:pPr>
          </w:p>
        </w:tc>
        <w:tc>
          <w:tcPr>
            <w:tcW w:w="7093" w:type="dxa"/>
            <w:gridSpan w:val="7"/>
            <w:tcBorders>
              <w:top w:val="single" w:sz="8" w:space="0" w:color="D0CECE" w:themeColor="background2" w:themeShade="E6"/>
            </w:tcBorders>
            <w:vAlign w:val="center"/>
          </w:tcPr>
          <w:p w14:paraId="142D4DE2" w14:textId="77777777" w:rsidR="00163999" w:rsidRPr="006E7DE6" w:rsidRDefault="00163999" w:rsidP="00163999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գումարը</w:t>
            </w:r>
            <w:r w:rsidRPr="006E7DE6">
              <w:rPr>
                <w:i/>
                <w:sz w:val="18"/>
                <w:szCs w:val="18"/>
                <w:lang w:val="hy-AM"/>
              </w:rPr>
              <w:t xml:space="preserve"> տառերով)</w:t>
            </w:r>
          </w:p>
        </w:tc>
      </w:tr>
      <w:tr w:rsidR="003362F3" w14:paraId="6415365B" w14:textId="77777777" w:rsidTr="005E5987">
        <w:tc>
          <w:tcPr>
            <w:tcW w:w="11057" w:type="dxa"/>
            <w:gridSpan w:val="11"/>
            <w:vAlign w:val="center"/>
          </w:tcPr>
          <w:p w14:paraId="20A7E552" w14:textId="77777777" w:rsidR="003362F3" w:rsidRPr="0020676D" w:rsidRDefault="003362F3" w:rsidP="003362F3">
            <w:pPr>
              <w:jc w:val="both"/>
              <w:rPr>
                <w:i/>
                <w:color w:val="003854"/>
                <w:sz w:val="16"/>
                <w:szCs w:val="24"/>
              </w:rPr>
            </w:pPr>
          </w:p>
        </w:tc>
      </w:tr>
      <w:tr w:rsidR="003362F3" w:rsidRPr="00DC70F4" w14:paraId="0CFA18D5" w14:textId="77777777" w:rsidTr="005E5987">
        <w:tc>
          <w:tcPr>
            <w:tcW w:w="11057" w:type="dxa"/>
            <w:gridSpan w:val="11"/>
            <w:vAlign w:val="center"/>
          </w:tcPr>
          <w:p w14:paraId="1CD32A69" w14:textId="77777777" w:rsidR="003362F3" w:rsidRPr="004107B4" w:rsidRDefault="003362F3" w:rsidP="001F6FE3">
            <w:pPr>
              <w:rPr>
                <w:color w:val="00111A"/>
                <w:sz w:val="20"/>
                <w:szCs w:val="20"/>
                <w:lang w:val="hy-AM"/>
              </w:rPr>
            </w:pPr>
            <w:r w:rsidRPr="004107B4">
              <w:rPr>
                <w:color w:val="00111A"/>
                <w:sz w:val="20"/>
                <w:szCs w:val="20"/>
                <w:lang w:val="hy-AM"/>
              </w:rPr>
              <w:t>Անձի բանկային վավերապայմանները</w:t>
            </w:r>
          </w:p>
          <w:p w14:paraId="6C0EC074" w14:textId="77777777" w:rsidR="003362F3" w:rsidRPr="004107B4" w:rsidRDefault="003362F3" w:rsidP="004107B4">
            <w:pPr>
              <w:rPr>
                <w:color w:val="003854"/>
                <w:sz w:val="24"/>
                <w:szCs w:val="24"/>
                <w:lang w:val="hy-AM"/>
              </w:rPr>
            </w:pPr>
            <w:r w:rsidRPr="004107B4">
              <w:rPr>
                <w:color w:val="00111A"/>
                <w:sz w:val="20"/>
                <w:szCs w:val="20"/>
                <w:lang w:val="hy-AM"/>
              </w:rPr>
              <w:t>ԱՄՆ դոլարով հաշիվ</w:t>
            </w:r>
            <w:r w:rsidR="00DC70F4" w:rsidRPr="004107B4">
              <w:rPr>
                <w:color w:val="00111A"/>
                <w:sz w:val="20"/>
                <w:szCs w:val="20"/>
                <w:lang w:val="hy-AM"/>
              </w:rPr>
              <w:t xml:space="preserve">                                                                  </w:t>
            </w:r>
            <w:r w:rsidR="004107B4">
              <w:rPr>
                <w:color w:val="00111A"/>
                <w:sz w:val="20"/>
                <w:szCs w:val="20"/>
                <w:lang w:val="hy-AM"/>
              </w:rPr>
              <w:t>ԱՄՆ դոլարով</w:t>
            </w:r>
            <w:r w:rsidR="00DC70F4" w:rsidRPr="004107B4">
              <w:rPr>
                <w:color w:val="00111A"/>
                <w:sz w:val="20"/>
                <w:szCs w:val="20"/>
                <w:lang w:val="hy-AM"/>
              </w:rPr>
              <w:t xml:space="preserve"> հաշիվ</w:t>
            </w:r>
          </w:p>
        </w:tc>
      </w:tr>
      <w:tr w:rsidR="00447EF8" w:rsidRPr="00DC70F4" w14:paraId="544DF3DA" w14:textId="77777777" w:rsidTr="005E5987">
        <w:tc>
          <w:tcPr>
            <w:tcW w:w="11057" w:type="dxa"/>
            <w:gridSpan w:val="11"/>
            <w:vAlign w:val="center"/>
          </w:tcPr>
          <w:p w14:paraId="71974C10" w14:textId="77777777" w:rsidR="00447EF8" w:rsidRPr="004107B4" w:rsidRDefault="00447EF8" w:rsidP="001F6FE3">
            <w:pPr>
              <w:rPr>
                <w:color w:val="00111A"/>
                <w:sz w:val="4"/>
                <w:szCs w:val="4"/>
                <w:lang w:val="hy-AM"/>
              </w:rPr>
            </w:pPr>
          </w:p>
        </w:tc>
      </w:tr>
      <w:tr w:rsidR="00DC70F4" w14:paraId="33C80323" w14:textId="77777777" w:rsidTr="00F32484">
        <w:tc>
          <w:tcPr>
            <w:tcW w:w="5528" w:type="dxa"/>
            <w:gridSpan w:val="7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D90DDB8" w14:textId="77777777" w:rsidR="00DC70F4" w:rsidRPr="005E5987" w:rsidRDefault="00DC70F4" w:rsidP="005E5987">
            <w:pPr>
              <w:jc w:val="center"/>
              <w:rPr>
                <w:sz w:val="28"/>
                <w:szCs w:val="24"/>
                <w:lang w:val="hy-AM"/>
              </w:rPr>
            </w:pPr>
          </w:p>
        </w:tc>
        <w:tc>
          <w:tcPr>
            <w:tcW w:w="5529" w:type="dxa"/>
            <w:gridSpan w:val="4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996A86C" w14:textId="77777777" w:rsidR="00DC70F4" w:rsidRPr="005E5987" w:rsidRDefault="00DC70F4" w:rsidP="00DC70F4">
            <w:pPr>
              <w:jc w:val="center"/>
              <w:rPr>
                <w:sz w:val="28"/>
                <w:szCs w:val="24"/>
                <w:lang w:val="hy-AM"/>
              </w:rPr>
            </w:pPr>
          </w:p>
        </w:tc>
      </w:tr>
      <w:tr w:rsidR="00163999" w14:paraId="2F890C21" w14:textId="77777777" w:rsidTr="005E5987">
        <w:tc>
          <w:tcPr>
            <w:tcW w:w="11057" w:type="dxa"/>
            <w:gridSpan w:val="11"/>
            <w:tcBorders>
              <w:top w:val="single" w:sz="8" w:space="0" w:color="D0CECE" w:themeColor="background2" w:themeShade="E6"/>
            </w:tcBorders>
            <w:vAlign w:val="center"/>
          </w:tcPr>
          <w:p w14:paraId="1B2D2FA2" w14:textId="77777777" w:rsidR="00163999" w:rsidRPr="0020676D" w:rsidRDefault="00163999" w:rsidP="003362F3">
            <w:pPr>
              <w:rPr>
                <w:sz w:val="16"/>
                <w:szCs w:val="24"/>
              </w:rPr>
            </w:pPr>
          </w:p>
        </w:tc>
      </w:tr>
      <w:tr w:rsidR="003362F3" w14:paraId="088C6994" w14:textId="77777777" w:rsidTr="005E5987">
        <w:tc>
          <w:tcPr>
            <w:tcW w:w="11057" w:type="dxa"/>
            <w:gridSpan w:val="11"/>
            <w:vAlign w:val="center"/>
          </w:tcPr>
          <w:p w14:paraId="37A32342" w14:textId="77777777" w:rsidR="003362F3" w:rsidRPr="00ED43EF" w:rsidRDefault="003362F3" w:rsidP="003362F3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Բանկի անվանումը</w:t>
            </w:r>
          </w:p>
        </w:tc>
      </w:tr>
      <w:tr w:rsidR="00447EF8" w:rsidRPr="00447EF8" w14:paraId="5E07865F" w14:textId="77777777" w:rsidTr="005E5987">
        <w:tc>
          <w:tcPr>
            <w:tcW w:w="11057" w:type="dxa"/>
            <w:gridSpan w:val="11"/>
            <w:vAlign w:val="center"/>
          </w:tcPr>
          <w:p w14:paraId="0DBB1B00" w14:textId="77777777" w:rsidR="00447EF8" w:rsidRPr="00447EF8" w:rsidRDefault="00447EF8" w:rsidP="003362F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566192FA" w14:textId="77777777" w:rsidTr="00FC45B1">
        <w:tc>
          <w:tcPr>
            <w:tcW w:w="11057" w:type="dxa"/>
            <w:gridSpan w:val="11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1BACD44" w14:textId="77777777" w:rsidR="003362F3" w:rsidRPr="00ED43EF" w:rsidRDefault="003362F3" w:rsidP="00C454C9">
            <w:pPr>
              <w:rPr>
                <w:i/>
                <w:sz w:val="24"/>
                <w:szCs w:val="24"/>
              </w:rPr>
            </w:pPr>
          </w:p>
        </w:tc>
      </w:tr>
      <w:tr w:rsidR="00FC45B1" w14:paraId="3EE0A97D" w14:textId="77777777" w:rsidTr="0020676D">
        <w:tc>
          <w:tcPr>
            <w:tcW w:w="11057" w:type="dxa"/>
            <w:gridSpan w:val="11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8506286" w14:textId="77777777" w:rsidR="00FC45B1" w:rsidRPr="0020676D" w:rsidRDefault="00FC45B1" w:rsidP="00FC45B1">
            <w:pPr>
              <w:rPr>
                <w:sz w:val="16"/>
                <w:szCs w:val="24"/>
                <w:lang w:val="hy-AM"/>
              </w:rPr>
            </w:pPr>
          </w:p>
        </w:tc>
      </w:tr>
      <w:tr w:rsidR="00FC45B1" w14:paraId="762DCE0F" w14:textId="77777777" w:rsidTr="0020676D">
        <w:tc>
          <w:tcPr>
            <w:tcW w:w="11057" w:type="dxa"/>
            <w:gridSpan w:val="11"/>
            <w:shd w:val="clear" w:color="auto" w:fill="auto"/>
            <w:vAlign w:val="center"/>
          </w:tcPr>
          <w:p w14:paraId="4BD2EF29" w14:textId="77777777" w:rsidR="00FC45B1" w:rsidRDefault="00FC45B1" w:rsidP="00FC45B1">
            <w:pPr>
              <w:rPr>
                <w:sz w:val="28"/>
                <w:szCs w:val="24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 xml:space="preserve">Արժեթղթերի հաշիվը </w:t>
            </w:r>
            <w:proofErr w:type="spellStart"/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հաշվառող</w:t>
            </w:r>
            <w:proofErr w:type="spellEnd"/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 xml:space="preserve"> անձի անունը</w:t>
            </w:r>
          </w:p>
        </w:tc>
      </w:tr>
      <w:tr w:rsidR="00FC45B1" w:rsidRPr="00FC45B1" w14:paraId="7F6FC0E9" w14:textId="77777777" w:rsidTr="0020676D">
        <w:tc>
          <w:tcPr>
            <w:tcW w:w="11057" w:type="dxa"/>
            <w:gridSpan w:val="11"/>
            <w:shd w:val="clear" w:color="auto" w:fill="auto"/>
            <w:vAlign w:val="center"/>
          </w:tcPr>
          <w:p w14:paraId="5647114E" w14:textId="77777777" w:rsidR="00FC45B1" w:rsidRPr="00FC45B1" w:rsidRDefault="00FC45B1" w:rsidP="00FC45B1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C45B1" w14:paraId="6A1C5DFD" w14:textId="77777777" w:rsidTr="00FC45B1">
        <w:tc>
          <w:tcPr>
            <w:tcW w:w="11057" w:type="dxa"/>
            <w:gridSpan w:val="11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D48BA34" w14:textId="77777777" w:rsidR="00FC45B1" w:rsidRDefault="00FC45B1" w:rsidP="005E5987">
            <w:pPr>
              <w:jc w:val="center"/>
              <w:rPr>
                <w:sz w:val="28"/>
                <w:szCs w:val="24"/>
                <w:lang w:val="hy-AM"/>
              </w:rPr>
            </w:pPr>
          </w:p>
        </w:tc>
      </w:tr>
      <w:tr w:rsidR="00FC45B1" w14:paraId="2F0C3347" w14:textId="77777777" w:rsidTr="00FC45B1">
        <w:tc>
          <w:tcPr>
            <w:tcW w:w="11057" w:type="dxa"/>
            <w:gridSpan w:val="11"/>
            <w:shd w:val="clear" w:color="auto" w:fill="auto"/>
            <w:vAlign w:val="center"/>
          </w:tcPr>
          <w:p w14:paraId="5D4EB1EA" w14:textId="77777777" w:rsidR="00FC45B1" w:rsidRPr="0020676D" w:rsidRDefault="00FC45B1" w:rsidP="0020676D">
            <w:pPr>
              <w:rPr>
                <w:sz w:val="16"/>
                <w:lang w:val="hy-AM"/>
              </w:rPr>
            </w:pPr>
          </w:p>
        </w:tc>
      </w:tr>
      <w:tr w:rsidR="00FC45B1" w14:paraId="6CC75FEB" w14:textId="77777777" w:rsidTr="0020676D">
        <w:tc>
          <w:tcPr>
            <w:tcW w:w="11057" w:type="dxa"/>
            <w:gridSpan w:val="11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217F966" w14:textId="77777777" w:rsidR="00FC45B1" w:rsidRDefault="00FC45B1" w:rsidP="00FC45B1">
            <w:pPr>
              <w:rPr>
                <w:sz w:val="28"/>
                <w:szCs w:val="24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հաշվի համարը</w:t>
            </w:r>
          </w:p>
        </w:tc>
      </w:tr>
      <w:tr w:rsidR="00FC45B1" w:rsidRPr="00FC45B1" w14:paraId="1F12FB5B" w14:textId="77777777" w:rsidTr="00FC45B1">
        <w:tc>
          <w:tcPr>
            <w:tcW w:w="11057" w:type="dxa"/>
            <w:gridSpan w:val="11"/>
            <w:tcBorders>
              <w:right w:val="single" w:sz="8" w:space="0" w:color="D0CECE" w:themeColor="background2" w:themeShade="E6"/>
            </w:tcBorders>
            <w:shd w:val="clear" w:color="auto" w:fill="auto"/>
            <w:vAlign w:val="center"/>
          </w:tcPr>
          <w:p w14:paraId="37B7BE79" w14:textId="77777777" w:rsidR="00FC45B1" w:rsidRPr="00FC45B1" w:rsidRDefault="00FC45B1" w:rsidP="00FC45B1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C45B1" w14:paraId="0BA0FF74" w14:textId="77777777" w:rsidTr="005E5987">
        <w:tc>
          <w:tcPr>
            <w:tcW w:w="11057" w:type="dxa"/>
            <w:gridSpan w:val="11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36418BE7" w14:textId="77777777" w:rsidR="00DC156C" w:rsidRPr="001F6FE3" w:rsidRDefault="00DC156C" w:rsidP="00C454C9">
            <w:pPr>
              <w:jc w:val="center"/>
              <w:rPr>
                <w:i/>
                <w:color w:val="00111A"/>
                <w:sz w:val="20"/>
                <w:szCs w:val="20"/>
                <w:lang w:val="hy-AM"/>
              </w:rPr>
            </w:pPr>
          </w:p>
        </w:tc>
      </w:tr>
    </w:tbl>
    <w:p w14:paraId="3A74B326" w14:textId="77777777" w:rsidR="001F6FE3" w:rsidRDefault="001F6FE3" w:rsidP="00E32F6A">
      <w:pPr>
        <w:autoSpaceDE w:val="0"/>
        <w:autoSpaceDN w:val="0"/>
        <w:adjustRightInd w:val="0"/>
        <w:spacing w:after="0" w:line="276" w:lineRule="auto"/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281"/>
        <w:gridCol w:w="1554"/>
        <w:gridCol w:w="2273"/>
        <w:gridCol w:w="3266"/>
      </w:tblGrid>
      <w:tr w:rsidR="006E7DE6" w14:paraId="6003C4FB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098083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lastRenderedPageBreak/>
              <w:t>Հավաստում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որ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հայտ-հանձնարարականը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ներկայացնելուց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առաջ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ըստ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էության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ծանոթացել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վերջինիս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անբաժանելի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մասը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հանդիսացող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Բանկի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պարտատոմսերի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հրապարակային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առաջարկի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Ազդագրիին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ընդունում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և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համաձայն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դրանում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նշված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պայմաններին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ստանձնում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այդ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պարտատոմսերում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ներդրումների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հետ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կապված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պարտականությունները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և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հնարավոր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ռիսկերը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: </w:t>
            </w:r>
          </w:p>
          <w:p w14:paraId="4993F4E9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Տեղյակ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ենք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որ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արժեթղթերում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կատարվող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ներդրումները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ՀՀ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օրենսդրությամբ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սահմանված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չափերով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երաշխավորված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ավանդների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հատուցումը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երաշխավորող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հիմնադրամի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միջոցներով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ծանուցվել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ստացել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և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համաձայն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Ավանդների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հատուցման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երաշխավորման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պայմաններին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ու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կարգին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: </w:t>
            </w:r>
          </w:p>
          <w:p w14:paraId="4C2767E2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Հաստատում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որ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Ֆինանսական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միջոցները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որոնք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փոխանցվում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Բանկ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ստացված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օրինական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ճանապարհով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և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ոչ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կերպ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կապված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չեն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ահաբեկչության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ֆինանսավորման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թմրանյութերի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վաճառքի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մարդկանց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վաճառքի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հարկերի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վճարումից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խուսափելու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և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այլ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հանցավոր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գործունեության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հետ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: </w:t>
            </w:r>
          </w:p>
          <w:p w14:paraId="1EC92FC1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Կողմերի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միջև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ծագած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վեճերն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ու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տարաձայնությունները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լուծվում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Կողմերի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փոխադարձ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բանակցությունների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միջոցով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իսկ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համաձայնության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չգալու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դեպքում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` ՀՀ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օրենսդրությամբ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սահմանված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կարգով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: </w:t>
            </w:r>
          </w:p>
          <w:p w14:paraId="2739D31C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Տեղեկացված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ենք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որ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տասը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միլիոն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ՀՀ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դրամը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կամ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դրան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համարժեք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արտարժույթով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գումարը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չգերազանցող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գույքային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պահանջի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դեպքում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ծագած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վեճերն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ու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տարաձայնությունները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կարող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են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լուծվել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ֆինանսական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համակարգի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հաշտարարի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միջոցով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*: </w:t>
            </w:r>
          </w:p>
          <w:p w14:paraId="7064A466" w14:textId="77777777" w:rsidR="006E7DE6" w:rsidRDefault="00AC3270" w:rsidP="00AC3270">
            <w:pPr>
              <w:spacing w:after="120"/>
              <w:jc w:val="both"/>
            </w:pP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Սույն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հայտ-հանձնարարականը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Բանկի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կողմից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ընդունվելու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պահից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այն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կհանդիսանա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մեր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Կողմերիս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միջև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կնքված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և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ուժի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մեջ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մտած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C3270">
              <w:rPr>
                <w:rFonts w:cs="GHEA Grapalat"/>
                <w:color w:val="000000"/>
                <w:sz w:val="18"/>
                <w:szCs w:val="18"/>
              </w:rPr>
              <w:t>պայմանագիր</w:t>
            </w:r>
            <w:proofErr w:type="spellEnd"/>
            <w:r w:rsidRPr="00AC3270">
              <w:rPr>
                <w:rFonts w:cs="GHEA Grapalat"/>
                <w:color w:val="000000"/>
                <w:sz w:val="18"/>
                <w:szCs w:val="18"/>
              </w:rPr>
              <w:t>:</w:t>
            </w:r>
          </w:p>
        </w:tc>
      </w:tr>
      <w:tr w:rsidR="00620CE2" w14:paraId="6059DAFD" w14:textId="77777777" w:rsidTr="00620CE2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0BA8A8A1" w14:textId="77777777" w:rsidR="00620CE2" w:rsidRPr="00620CE2" w:rsidRDefault="00620CE2" w:rsidP="00A0074D">
            <w:pPr>
              <w:rPr>
                <w:b/>
                <w:bCs/>
                <w:color w:val="003B58"/>
                <w:sz w:val="8"/>
              </w:rPr>
            </w:pPr>
          </w:p>
        </w:tc>
      </w:tr>
      <w:tr w:rsidR="006E7DE6" w14:paraId="2A7D3C3B" w14:textId="77777777" w:rsidTr="00620CE2">
        <w:tc>
          <w:tcPr>
            <w:tcW w:w="10921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72330615" w14:textId="77777777" w:rsidR="006E7DE6" w:rsidRPr="006604CB" w:rsidRDefault="006E7DE6" w:rsidP="00E32F6A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3B58"/>
              </w:rPr>
            </w:pPr>
            <w:r w:rsidRPr="00E32F6A">
              <w:rPr>
                <w:rFonts w:ascii="Sylfaen" w:eastAsiaTheme="minorEastAsia" w:hAnsi="Sylfaen" w:cs="Sylfaen"/>
                <w:b/>
                <w:color w:val="F5821E"/>
                <w:lang w:val="hy-AM"/>
              </w:rPr>
              <w:t>Լրացվում է Բանկի կողմից</w:t>
            </w:r>
          </w:p>
        </w:tc>
      </w:tr>
      <w:tr w:rsidR="006E7DE6" w14:paraId="3D66548E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7C6CCA" w14:textId="77777777" w:rsidR="006E7DE6" w:rsidRPr="006604CB" w:rsidRDefault="006E7DE6" w:rsidP="00A0074D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ԱՄՏԾ</w:t>
            </w:r>
          </w:p>
        </w:tc>
      </w:tr>
      <w:tr w:rsidR="00FD20CC" w:rsidRPr="00FD20CC" w14:paraId="7297715B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C696E4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7D4DD777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6E4A9AB" w14:textId="36454CC1" w:rsidR="006E7DE6" w:rsidRPr="006F2B8C" w:rsidRDefault="004A1978" w:rsidP="001C3A3C">
            <w:pPr>
              <w:jc w:val="center"/>
              <w:rPr>
                <w:b/>
                <w:bCs/>
                <w:sz w:val="28"/>
              </w:rPr>
            </w:pPr>
            <w:r w:rsidRPr="006F2B8C">
              <w:rPr>
                <w:b/>
                <w:bCs/>
                <w:szCs w:val="18"/>
              </w:rPr>
              <w:t>AMANLBBM8ER3</w:t>
            </w:r>
          </w:p>
        </w:tc>
      </w:tr>
      <w:tr w:rsidR="006604CB" w14:paraId="499CDD1B" w14:textId="77777777" w:rsidTr="00FD20CC">
        <w:tc>
          <w:tcPr>
            <w:tcW w:w="10921" w:type="dxa"/>
            <w:gridSpan w:val="5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  <w:shd w:val="clear" w:color="auto" w:fill="auto"/>
          </w:tcPr>
          <w:p w14:paraId="2E4FE1F9" w14:textId="77777777" w:rsidR="006604CB" w:rsidRPr="005C17CF" w:rsidRDefault="006604CB" w:rsidP="00A0074D">
            <w:pPr>
              <w:rPr>
                <w:sz w:val="16"/>
              </w:rPr>
            </w:pPr>
          </w:p>
        </w:tc>
      </w:tr>
      <w:tr w:rsidR="006E7DE6" w14:paraId="7115026A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DB31DF" w14:textId="77777777" w:rsidR="006E7DE6" w:rsidRPr="001F6FE3" w:rsidRDefault="006E7DE6" w:rsidP="00A0074D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Թողարկվող պարտատոմսերի ընդհանուր քանակը (հատ)</w:t>
            </w:r>
          </w:p>
        </w:tc>
      </w:tr>
      <w:tr w:rsidR="00FD20CC" w:rsidRPr="00FD20CC" w14:paraId="048A4D9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0A8482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48F246B7" w14:textId="77777777" w:rsidTr="00FD20CC">
        <w:tc>
          <w:tcPr>
            <w:tcW w:w="2547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8CE5B16" w14:textId="13407AB3" w:rsidR="006604CB" w:rsidRPr="00AC0353" w:rsidRDefault="001A126D" w:rsidP="00FD20CC">
            <w:pPr>
              <w:jc w:val="center"/>
              <w:rPr>
                <w:sz w:val="28"/>
                <w:lang w:val="hy-AM"/>
              </w:rPr>
            </w:pPr>
            <w:r>
              <w:rPr>
                <w:sz w:val="28"/>
              </w:rPr>
              <w:t xml:space="preserve">50 </w:t>
            </w:r>
            <w:r w:rsidR="003123CD" w:rsidRPr="00AC0353">
              <w:rPr>
                <w:sz w:val="28"/>
                <w:lang w:val="hy-AM"/>
              </w:rPr>
              <w:t>000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2F8949AA" w14:textId="77777777" w:rsidR="006604CB" w:rsidRPr="00AC0353" w:rsidRDefault="006604CB" w:rsidP="00A0074D"/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0DBBD19" w14:textId="2B7D943D" w:rsidR="006604CB" w:rsidRPr="00AC0353" w:rsidRDefault="001A126D" w:rsidP="00FD20CC">
            <w:pPr>
              <w:jc w:val="center"/>
              <w:rPr>
                <w:sz w:val="28"/>
                <w:lang w:val="hy-AM"/>
              </w:rPr>
            </w:pPr>
            <w:r w:rsidRPr="001A126D">
              <w:rPr>
                <w:sz w:val="28"/>
                <w:lang w:val="hy-AM"/>
              </w:rPr>
              <w:t>հիսուն հազար</w:t>
            </w:r>
          </w:p>
        </w:tc>
      </w:tr>
      <w:tr w:rsidR="006604CB" w14:paraId="3F00F230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8FC422" w14:textId="77777777" w:rsidR="006604CB" w:rsidRDefault="006604CB" w:rsidP="00A0074D"/>
        </w:tc>
        <w:tc>
          <w:tcPr>
            <w:tcW w:w="5539" w:type="dxa"/>
            <w:gridSpan w:val="2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364042C" w14:textId="77777777" w:rsidR="006604CB" w:rsidRPr="006604CB" w:rsidRDefault="006604CB" w:rsidP="006604C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6604CB">
              <w:rPr>
                <w:i/>
                <w:sz w:val="18"/>
                <w:szCs w:val="18"/>
                <w:lang w:val="ru-RU"/>
              </w:rPr>
              <w:t>(</w:t>
            </w:r>
            <w:r w:rsidRPr="006604CB">
              <w:rPr>
                <w:i/>
                <w:sz w:val="18"/>
                <w:szCs w:val="18"/>
                <w:lang w:val="hy-AM"/>
              </w:rPr>
              <w:t>քանակը տառերով</w:t>
            </w:r>
            <w:r w:rsidRPr="006604CB">
              <w:rPr>
                <w:i/>
                <w:sz w:val="18"/>
                <w:szCs w:val="18"/>
                <w:lang w:val="ru-RU"/>
              </w:rPr>
              <w:t>)</w:t>
            </w:r>
          </w:p>
        </w:tc>
      </w:tr>
      <w:tr w:rsidR="006604CB" w14:paraId="2205068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57EBFD" w14:textId="77777777" w:rsidR="006604CB" w:rsidRPr="005C17CF" w:rsidRDefault="006604CB" w:rsidP="00A0074D">
            <w:pPr>
              <w:rPr>
                <w:sz w:val="16"/>
              </w:rPr>
            </w:pPr>
          </w:p>
        </w:tc>
      </w:tr>
      <w:tr w:rsidR="006E7DE6" w14:paraId="1E12A4D9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5D7422E" w14:textId="77777777" w:rsidR="006E7DE6" w:rsidRPr="00621E61" w:rsidRDefault="006E7DE6" w:rsidP="00A0074D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Դրամական միջոցների փոխանցման/մուտքագրման ամսաթիվը</w:t>
            </w:r>
          </w:p>
        </w:tc>
      </w:tr>
      <w:tr w:rsidR="00FD20CC" w14:paraId="6CA3C356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4ACCE8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50027F04" w14:textId="77777777" w:rsidTr="00FD20CC">
        <w:tc>
          <w:tcPr>
            <w:tcW w:w="3828" w:type="dxa"/>
            <w:gridSpan w:val="2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1899906" w14:textId="77777777" w:rsidR="006604CB" w:rsidRPr="00FD20CC" w:rsidRDefault="006604CB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7093" w:type="dxa"/>
            <w:gridSpan w:val="3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76C072D6" w14:textId="77777777" w:rsidR="006604CB" w:rsidRDefault="006604CB" w:rsidP="00A0074D"/>
        </w:tc>
      </w:tr>
      <w:tr w:rsidR="006604CB" w14:paraId="5A1E7D66" w14:textId="77777777" w:rsidTr="00FD20CC">
        <w:tc>
          <w:tcPr>
            <w:tcW w:w="10921" w:type="dxa"/>
            <w:gridSpan w:val="5"/>
            <w:tcBorders>
              <w:top w:val="nil"/>
              <w:left w:val="single" w:sz="8" w:space="0" w:color="FFFFFF" w:themeColor="background1"/>
              <w:bottom w:val="single" w:sz="24" w:space="0" w:color="003B58"/>
              <w:right w:val="single" w:sz="8" w:space="0" w:color="FFFFFF" w:themeColor="background1"/>
            </w:tcBorders>
          </w:tcPr>
          <w:p w14:paraId="0ACF9F4A" w14:textId="77777777" w:rsidR="006604CB" w:rsidRPr="005C17CF" w:rsidRDefault="006604CB" w:rsidP="00A0074D">
            <w:pPr>
              <w:rPr>
                <w:sz w:val="16"/>
              </w:rPr>
            </w:pPr>
          </w:p>
        </w:tc>
      </w:tr>
      <w:tr w:rsidR="006E7DE6" w14:paraId="293C5B66" w14:textId="77777777" w:rsidTr="00FD20CC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5EBD8FA3" w14:textId="77777777" w:rsidR="006E7DE6" w:rsidRPr="00874690" w:rsidRDefault="006E7DE6" w:rsidP="00A0074D">
            <w:pPr>
              <w:rPr>
                <w:sz w:val="10"/>
              </w:rPr>
            </w:pPr>
          </w:p>
        </w:tc>
      </w:tr>
      <w:tr w:rsidR="00621E61" w:rsidRPr="00621E61" w14:paraId="73D28935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8B2336" w14:textId="77777777" w:rsidR="00621E61" w:rsidRPr="001F6FE3" w:rsidRDefault="00A67C26" w:rsidP="00A67C2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>
              <w:rPr>
                <w:i/>
                <w:color w:val="00111A"/>
                <w:sz w:val="20"/>
                <w:szCs w:val="20"/>
                <w:lang w:val="hy-AM"/>
              </w:rPr>
              <w:t>Ա</w:t>
            </w:r>
            <w:r w:rsidR="00621E61" w:rsidRPr="001F6FE3">
              <w:rPr>
                <w:i/>
                <w:color w:val="00111A"/>
                <w:sz w:val="20"/>
                <w:szCs w:val="20"/>
                <w:lang w:val="hy-AM"/>
              </w:rPr>
              <w:t>նուն ազգանուն</w:t>
            </w:r>
          </w:p>
        </w:tc>
      </w:tr>
      <w:tr w:rsidR="00FD20CC" w:rsidRPr="00621E61" w14:paraId="2431B568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E6B81A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D20CC" w14:paraId="722DB2D5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22092948" w14:textId="77777777" w:rsidR="00FD20CC" w:rsidRPr="00FD20CC" w:rsidRDefault="00FD20CC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2273" w:type="dxa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5481621B" w14:textId="77777777" w:rsidR="00FD20CC" w:rsidRDefault="00FD20CC" w:rsidP="00A0074D"/>
        </w:tc>
        <w:tc>
          <w:tcPr>
            <w:tcW w:w="3266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29D936F" w14:textId="77777777" w:rsidR="00FD20CC" w:rsidRDefault="00FD20CC" w:rsidP="00A0074D"/>
        </w:tc>
      </w:tr>
      <w:tr w:rsidR="00FD20CC" w14:paraId="43A3056B" w14:textId="77777777" w:rsidTr="005762C9">
        <w:tc>
          <w:tcPr>
            <w:tcW w:w="5382" w:type="dxa"/>
            <w:gridSpan w:val="3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E328758" w14:textId="77777777" w:rsidR="00FD20CC" w:rsidRPr="005C17CF" w:rsidRDefault="00FD20CC" w:rsidP="00A0074D">
            <w:pPr>
              <w:rPr>
                <w:sz w:val="16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537F3660" w14:textId="77777777" w:rsidR="00FD20CC" w:rsidRDefault="00FD20CC" w:rsidP="00A0074D"/>
        </w:tc>
        <w:tc>
          <w:tcPr>
            <w:tcW w:w="3266" w:type="dxa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255E0EF" w14:textId="77777777" w:rsidR="00FD20CC" w:rsidRPr="00C64A53" w:rsidRDefault="00FD20CC" w:rsidP="00C64A53">
            <w:pPr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  <w:lang w:val="hy-AM"/>
              </w:rPr>
              <w:t>ս</w:t>
            </w:r>
            <w:r w:rsidRPr="00621E61">
              <w:rPr>
                <w:sz w:val="18"/>
                <w:lang w:val="hy-AM"/>
              </w:rPr>
              <w:t>տորագրություն</w:t>
            </w:r>
            <w:r>
              <w:rPr>
                <w:sz w:val="18"/>
              </w:rPr>
              <w:t>)</w:t>
            </w:r>
          </w:p>
        </w:tc>
      </w:tr>
      <w:tr w:rsidR="001F6FE3" w14:paraId="6F4C7A00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13B67B" w14:textId="77777777" w:rsidR="001F6FE3" w:rsidRPr="005C17CF" w:rsidRDefault="001F6FE3" w:rsidP="00A0074D">
            <w:pPr>
              <w:rPr>
                <w:sz w:val="10"/>
              </w:rPr>
            </w:pPr>
          </w:p>
        </w:tc>
      </w:tr>
      <w:tr w:rsidR="006E7DE6" w14:paraId="3788C23B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F152BA" w14:textId="77777777" w:rsidR="00C64A53" w:rsidRPr="00C64A53" w:rsidRDefault="00C64A53" w:rsidP="00A0074D">
            <w:pPr>
              <w:jc w:val="both"/>
              <w:rPr>
                <w:b/>
                <w:bCs/>
                <w:i/>
                <w:color w:val="C00000"/>
                <w:sz w:val="12"/>
                <w:szCs w:val="18"/>
              </w:rPr>
            </w:pPr>
          </w:p>
          <w:p w14:paraId="3BFF85CF" w14:textId="77777777" w:rsidR="00BD0D27" w:rsidRDefault="00BD0D27" w:rsidP="00A0074D">
            <w:pPr>
              <w:jc w:val="both"/>
              <w:rPr>
                <w:b/>
                <w:bCs/>
                <w:i/>
                <w:color w:val="C00000"/>
                <w:sz w:val="20"/>
                <w:szCs w:val="18"/>
              </w:rPr>
            </w:pPr>
          </w:p>
          <w:p w14:paraId="54BD20AD" w14:textId="77777777" w:rsidR="00FD20CC" w:rsidRPr="00FD20CC" w:rsidRDefault="006E7DE6" w:rsidP="00A0074D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FD20CC">
              <w:rPr>
                <w:b/>
                <w:bCs/>
                <w:i/>
                <w:color w:val="C00000"/>
                <w:sz w:val="20"/>
                <w:szCs w:val="18"/>
              </w:rPr>
              <w:t>Հիշեցում</w:t>
            </w:r>
            <w:proofErr w:type="spellEnd"/>
            <w:r w:rsidRPr="00FD20C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769B7BD0" w14:textId="77777777" w:rsidR="006E7DE6" w:rsidRDefault="006E7DE6" w:rsidP="00A0074D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Եթե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ներդրողի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կողմից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պարտատոմսերի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ձեռքբերման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համար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դրամական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միջոցները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Բանկի </w:t>
            </w:r>
            <w:proofErr w:type="gramStart"/>
            <w:r w:rsidR="00F000A5" w:rsidRPr="00E32F6A">
              <w:rPr>
                <w:rFonts w:asciiTheme="minorHAnsi" w:eastAsiaTheme="minorEastAsia" w:hAnsiTheme="minorHAnsi" w:cs="Calibri Light"/>
                <w:b/>
                <w:color w:val="F5821E"/>
                <w:lang w:val="hy-AM"/>
              </w:rPr>
              <w:t>11800082588500</w:t>
            </w:r>
            <w:r w:rsidRPr="00C33227">
              <w:rPr>
                <w:rFonts w:cs="GHEAGrapalat"/>
                <w:color w:val="00476B"/>
              </w:rPr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բանկային</w:t>
            </w:r>
            <w:proofErr w:type="spellEnd"/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հաշվին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փոխանցվում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են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մինչև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տվյալ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աշխատանքային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օրվա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ժամը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ապա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դրամական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միջոցները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ստացված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են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համարվում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այդ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օրը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իսկ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եթե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դրանք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վճարվում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են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տվյալ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աշխատանքային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օրվա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ժամը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 xml:space="preserve">ից </w:t>
            </w:r>
            <w:proofErr w:type="spellStart"/>
            <w:r>
              <w:rPr>
                <w:b/>
                <w:bCs/>
                <w:sz w:val="18"/>
                <w:szCs w:val="18"/>
              </w:rPr>
              <w:t>հետո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ապա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՝ </w:t>
            </w:r>
            <w:proofErr w:type="spellStart"/>
            <w:r>
              <w:rPr>
                <w:b/>
                <w:bCs/>
                <w:sz w:val="18"/>
                <w:szCs w:val="18"/>
              </w:rPr>
              <w:t>ստացված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են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համարվում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վճարման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օրվան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հաջորդող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առաջին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աշխատանքային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օրը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>:</w:t>
            </w:r>
          </w:p>
          <w:p w14:paraId="45E9DB24" w14:textId="77777777" w:rsidR="005C17CF" w:rsidRPr="005C17CF" w:rsidRDefault="005C17CF" w:rsidP="00A0074D">
            <w:pPr>
              <w:jc w:val="both"/>
              <w:rPr>
                <w:sz w:val="6"/>
              </w:rPr>
            </w:pPr>
          </w:p>
        </w:tc>
      </w:tr>
      <w:tr w:rsidR="005C17CF" w:rsidRPr="006F2B8C" w14:paraId="32BABAFE" w14:textId="77777777" w:rsidTr="005C17CF">
        <w:trPr>
          <w:trHeight w:val="250"/>
        </w:trPr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901639" w14:textId="77777777" w:rsidR="00874690" w:rsidRPr="00874690" w:rsidRDefault="00874690" w:rsidP="005C17CF">
            <w:pPr>
              <w:pStyle w:val="Default"/>
              <w:jc w:val="both"/>
              <w:rPr>
                <w:bCs/>
                <w:i/>
                <w:color w:val="auto"/>
                <w:sz w:val="6"/>
                <w:szCs w:val="16"/>
                <w:lang w:val="hy-AM"/>
              </w:rPr>
            </w:pPr>
          </w:p>
          <w:p w14:paraId="76B13270" w14:textId="77777777" w:rsidR="00BD0D27" w:rsidRDefault="00BD0D27" w:rsidP="005C17CF">
            <w:pPr>
              <w:pStyle w:val="Default"/>
              <w:jc w:val="both"/>
              <w:rPr>
                <w:bCs/>
                <w:i/>
                <w:color w:val="auto"/>
                <w:sz w:val="18"/>
                <w:szCs w:val="16"/>
                <w:lang w:val="hy-AM"/>
              </w:rPr>
            </w:pPr>
          </w:p>
          <w:p w14:paraId="06E8F990" w14:textId="77777777" w:rsidR="005C17CF" w:rsidRPr="005C17CF" w:rsidRDefault="005C17CF" w:rsidP="005C17CF">
            <w:pPr>
              <w:pStyle w:val="Default"/>
              <w:jc w:val="both"/>
              <w:rPr>
                <w:i/>
                <w:sz w:val="18"/>
                <w:szCs w:val="16"/>
                <w:lang w:val="hy-AM"/>
              </w:rPr>
            </w:pPr>
            <w:r w:rsidRPr="005C17CF">
              <w:rPr>
                <w:bCs/>
                <w:i/>
                <w:color w:val="auto"/>
                <w:sz w:val="18"/>
                <w:szCs w:val="16"/>
                <w:lang w:val="hy-AM"/>
              </w:rPr>
              <w:t>*</w:t>
            </w:r>
            <w:r w:rsidRPr="00DC70F4">
              <w:rPr>
                <w:i/>
                <w:sz w:val="18"/>
                <w:szCs w:val="16"/>
                <w:lang w:val="hy-AM"/>
              </w:rPr>
              <w:t>ՀՀ օրենսդրության համաձայն</w:t>
            </w:r>
            <w:r w:rsidRPr="00DC70F4">
              <w:rPr>
                <w:i/>
                <w:iCs/>
                <w:sz w:val="18"/>
                <w:szCs w:val="16"/>
                <w:lang w:val="hy-AM"/>
              </w:rPr>
              <w:t xml:space="preserve">, </w:t>
            </w:r>
            <w:r w:rsidRPr="00DC70F4">
              <w:rPr>
                <w:i/>
                <w:sz w:val="18"/>
                <w:szCs w:val="16"/>
                <w:lang w:val="hy-AM"/>
              </w:rPr>
              <w:t xml:space="preserve">անհատ ձեռնարկատերը չի օգտվում իր պահանջները Ֆինանսական համակարգի </w:t>
            </w:r>
            <w:proofErr w:type="spellStart"/>
            <w:r w:rsidRPr="00DC70F4">
              <w:rPr>
                <w:i/>
                <w:sz w:val="18"/>
                <w:szCs w:val="16"/>
                <w:lang w:val="hy-AM"/>
              </w:rPr>
              <w:t>հաշտարարին</w:t>
            </w:r>
            <w:proofErr w:type="spellEnd"/>
            <w:r w:rsidRPr="00DC70F4">
              <w:rPr>
                <w:i/>
                <w:sz w:val="18"/>
                <w:szCs w:val="16"/>
                <w:lang w:val="hy-AM"/>
              </w:rPr>
              <w:t xml:space="preserve"> ներկայացնելու հնարավորությունից</w:t>
            </w:r>
            <w:r w:rsidRPr="005C17CF">
              <w:rPr>
                <w:i/>
                <w:sz w:val="18"/>
                <w:szCs w:val="16"/>
                <w:lang w:val="hy-AM"/>
              </w:rPr>
              <w:t>:</w:t>
            </w:r>
          </w:p>
        </w:tc>
      </w:tr>
    </w:tbl>
    <w:p w14:paraId="40A46629" w14:textId="77777777" w:rsidR="003362F3" w:rsidRPr="00DC70F4" w:rsidRDefault="003362F3">
      <w:pPr>
        <w:rPr>
          <w:i/>
          <w:sz w:val="24"/>
          <w:lang w:val="hy-AM"/>
        </w:rPr>
      </w:pPr>
    </w:p>
    <w:sectPr w:rsidR="003362F3" w:rsidRPr="00DC70F4" w:rsidSect="006E7DE6">
      <w:headerReference w:type="default" r:id="rId8"/>
      <w:footerReference w:type="default" r:id="rId9"/>
      <w:pgSz w:w="11907" w:h="16840" w:code="9"/>
      <w:pgMar w:top="1440" w:right="425" w:bottom="1440" w:left="425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93810" w14:textId="77777777" w:rsidR="001035F6" w:rsidRDefault="001035F6" w:rsidP="00475B5B">
      <w:pPr>
        <w:spacing w:after="0" w:line="240" w:lineRule="auto"/>
      </w:pPr>
      <w:r>
        <w:separator/>
      </w:r>
    </w:p>
  </w:endnote>
  <w:endnote w:type="continuationSeparator" w:id="0">
    <w:p w14:paraId="05C0D245" w14:textId="77777777" w:rsidR="001035F6" w:rsidRDefault="001035F6" w:rsidP="0047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Grapalat">
    <w:altName w:val="Calibri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6761905"/>
      <w:docPartObj>
        <w:docPartGallery w:val="Page Numbers (Bottom of Page)"/>
        <w:docPartUnique/>
      </w:docPartObj>
    </w:sdtPr>
    <w:sdtEndPr>
      <w:rPr>
        <w:color w:val="F2F2F2" w:themeColor="background1" w:themeShade="F2"/>
        <w:sz w:val="18"/>
        <w:szCs w:val="18"/>
      </w:rPr>
    </w:sdtEndPr>
    <w:sdtContent>
      <w:p w14:paraId="17B74EEC" w14:textId="77777777" w:rsidR="00F90E04" w:rsidRPr="00163999" w:rsidRDefault="005E5987" w:rsidP="00163999">
        <w:pPr>
          <w:pStyle w:val="Footer"/>
          <w:ind w:right="142"/>
          <w:jc w:val="right"/>
          <w:rPr>
            <w:color w:val="F2F2F2" w:themeColor="background1" w:themeShade="F2"/>
            <w:sz w:val="18"/>
            <w:szCs w:val="18"/>
          </w:rPr>
        </w:pPr>
        <w:r w:rsidRPr="00163999">
          <w:rPr>
            <w:noProof/>
            <w:color w:val="FFFFFF" w:themeColor="background1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CDEEB38" wp14:editId="2EF291A5">
                  <wp:simplePos x="0" y="0"/>
                  <wp:positionH relativeFrom="column">
                    <wp:posOffset>5036185</wp:posOffset>
                  </wp:positionH>
                  <wp:positionV relativeFrom="paragraph">
                    <wp:posOffset>-39426</wp:posOffset>
                  </wp:positionV>
                  <wp:extent cx="1162685" cy="270510"/>
                  <wp:effectExtent l="0" t="0" r="0" b="0"/>
                  <wp:wrapNone/>
                  <wp:docPr id="27" name="Text Box 2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62685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6A8D1B" w14:textId="77777777" w:rsidR="00F90E04" w:rsidRPr="00E32F6A" w:rsidRDefault="00000000" w:rsidP="00E32F6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76" w:lineRule="auto"/>
                                <w:rPr>
                                  <w:rFonts w:ascii="Sylfaen" w:eastAsiaTheme="minorEastAsia" w:hAnsi="Sylfaen" w:cs="Sylfaen"/>
                                  <w:b/>
                                  <w:color w:val="F5821E"/>
                                  <w:lang w:val="hy-AM"/>
                                </w:rPr>
                              </w:pPr>
                              <w:hyperlink r:id="rId1" w:history="1">
                                <w:r w:rsidR="00E32F6A" w:rsidRPr="00E32F6A">
                                  <w:rPr>
                                    <w:rFonts w:ascii="Sylfaen" w:eastAsiaTheme="minorEastAsia" w:hAnsi="Sylfaen" w:cs="Sylfaen"/>
                                    <w:b/>
                                    <w:color w:val="F5821E"/>
                                    <w:lang w:val="hy-AM"/>
                                  </w:rPr>
                                  <w:t>www.idbank.am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CDEEB38"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7" type="#_x0000_t202" style="position:absolute;left:0;text-align:left;margin-left:396.55pt;margin-top:-3.1pt;width:91.55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" filled="f" stroked="f" strokeweight=".5pt">
                  <v:textbox>
                    <w:txbxContent>
                      <w:p w14:paraId="096A8D1B" w14:textId="77777777" w:rsidR="00F90E04" w:rsidRPr="00E32F6A" w:rsidRDefault="00000000" w:rsidP="00E32F6A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rPr>
                            <w:rFonts w:ascii="Sylfaen" w:eastAsiaTheme="minorEastAsia" w:hAnsi="Sylfaen" w:cs="Sylfaen"/>
                            <w:b/>
                            <w:color w:val="F5821E"/>
                            <w:lang w:val="hy-AM"/>
                          </w:rPr>
                        </w:pPr>
                        <w:hyperlink r:id="rId2" w:history="1">
                          <w:r w:rsidR="00E32F6A" w:rsidRPr="00E32F6A">
                            <w:rPr>
                              <w:rFonts w:ascii="Sylfaen" w:eastAsiaTheme="minorEastAsia" w:hAnsi="Sylfaen" w:cs="Sylfaen"/>
                              <w:b/>
                              <w:color w:val="F5821E"/>
                              <w:lang w:val="hy-AM"/>
                            </w:rPr>
                            <w:t>www.idbank.am</w:t>
                          </w:r>
                        </w:hyperlink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6E5B75AB" w14:textId="77777777" w:rsidR="00814CAE" w:rsidRDefault="00814CAE" w:rsidP="00814CA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8093E" w14:textId="77777777" w:rsidR="001035F6" w:rsidRDefault="001035F6" w:rsidP="00475B5B">
      <w:pPr>
        <w:spacing w:after="0" w:line="240" w:lineRule="auto"/>
      </w:pPr>
      <w:r>
        <w:separator/>
      </w:r>
    </w:p>
  </w:footnote>
  <w:footnote w:type="continuationSeparator" w:id="0">
    <w:p w14:paraId="29CC3745" w14:textId="77777777" w:rsidR="001035F6" w:rsidRDefault="001035F6" w:rsidP="0047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36CD0" w14:textId="77777777" w:rsidR="00475B5B" w:rsidRDefault="00E32F6A">
    <w:pPr>
      <w:pStyle w:val="Header"/>
    </w:pPr>
    <w:r w:rsidRPr="00631ED0">
      <w:rPr>
        <w:rFonts w:ascii="Calibri" w:hAnsi="Calibri" w:cs="Sylfaen"/>
        <w:b/>
        <w:noProof/>
        <w:color w:val="00476B"/>
      </w:rPr>
      <w:drawing>
        <wp:inline distT="0" distB="0" distL="0" distR="0" wp14:anchorId="7CA5C6A8" wp14:editId="7EC313E3">
          <wp:extent cx="1657985" cy="4083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8227EE" w14:textId="77777777" w:rsidR="00E32F6A" w:rsidRDefault="00E32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0726"/>
    <w:multiLevelType w:val="hybridMultilevel"/>
    <w:tmpl w:val="A000B7FA"/>
    <w:lvl w:ilvl="0" w:tplc="D4C066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25520"/>
    <w:multiLevelType w:val="hybridMultilevel"/>
    <w:tmpl w:val="12D83FCA"/>
    <w:lvl w:ilvl="0" w:tplc="DB32BE46">
      <w:numFmt w:val="bullet"/>
      <w:lvlText w:val=""/>
      <w:lvlJc w:val="left"/>
      <w:pPr>
        <w:ind w:left="720" w:hanging="360"/>
      </w:pPr>
      <w:rPr>
        <w:rFonts w:ascii="Symbol" w:eastAsiaTheme="minorHAnsi" w:hAnsi="Symbol" w:cs="GHEA Grapalat" w:hint="default"/>
        <w:i/>
        <w:color w:val="C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301223">
    <w:abstractNumId w:val="0"/>
  </w:num>
  <w:num w:numId="2" w16cid:durableId="384723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1"/>
    <w:rsid w:val="000769C8"/>
    <w:rsid w:val="000D0825"/>
    <w:rsid w:val="001035F6"/>
    <w:rsid w:val="00133631"/>
    <w:rsid w:val="001408F3"/>
    <w:rsid w:val="00151824"/>
    <w:rsid w:val="00163999"/>
    <w:rsid w:val="001A126D"/>
    <w:rsid w:val="001A1E2D"/>
    <w:rsid w:val="001C3A3C"/>
    <w:rsid w:val="001D3B13"/>
    <w:rsid w:val="001F6FE3"/>
    <w:rsid w:val="002017DC"/>
    <w:rsid w:val="0020676D"/>
    <w:rsid w:val="002545AF"/>
    <w:rsid w:val="00276037"/>
    <w:rsid w:val="0027644A"/>
    <w:rsid w:val="002A15C5"/>
    <w:rsid w:val="002A1DA9"/>
    <w:rsid w:val="002E7403"/>
    <w:rsid w:val="002F6EAA"/>
    <w:rsid w:val="00305E7F"/>
    <w:rsid w:val="003123CD"/>
    <w:rsid w:val="003362F3"/>
    <w:rsid w:val="003420C6"/>
    <w:rsid w:val="00346BD2"/>
    <w:rsid w:val="00362F9F"/>
    <w:rsid w:val="003E24B4"/>
    <w:rsid w:val="003F77E7"/>
    <w:rsid w:val="004107B4"/>
    <w:rsid w:val="004263FA"/>
    <w:rsid w:val="00447EF8"/>
    <w:rsid w:val="00475B5B"/>
    <w:rsid w:val="00486CC8"/>
    <w:rsid w:val="00490BCB"/>
    <w:rsid w:val="004A1978"/>
    <w:rsid w:val="004D0B3E"/>
    <w:rsid w:val="004E6ED8"/>
    <w:rsid w:val="00565069"/>
    <w:rsid w:val="00580493"/>
    <w:rsid w:val="005C17CF"/>
    <w:rsid w:val="005D5511"/>
    <w:rsid w:val="005E5987"/>
    <w:rsid w:val="005F1869"/>
    <w:rsid w:val="00620CE2"/>
    <w:rsid w:val="00621E61"/>
    <w:rsid w:val="006604CB"/>
    <w:rsid w:val="006C1B47"/>
    <w:rsid w:val="006E6A85"/>
    <w:rsid w:val="006E7DE6"/>
    <w:rsid w:val="006F2B8C"/>
    <w:rsid w:val="00741828"/>
    <w:rsid w:val="00764877"/>
    <w:rsid w:val="00780D83"/>
    <w:rsid w:val="007839CE"/>
    <w:rsid w:val="007B49C8"/>
    <w:rsid w:val="007F69D6"/>
    <w:rsid w:val="00800C0A"/>
    <w:rsid w:val="00814CAE"/>
    <w:rsid w:val="00853CDC"/>
    <w:rsid w:val="008633B3"/>
    <w:rsid w:val="00874374"/>
    <w:rsid w:val="00874690"/>
    <w:rsid w:val="00910866"/>
    <w:rsid w:val="00927F1D"/>
    <w:rsid w:val="00995CCE"/>
    <w:rsid w:val="009D2323"/>
    <w:rsid w:val="009F19EE"/>
    <w:rsid w:val="009F761C"/>
    <w:rsid w:val="00A02CD8"/>
    <w:rsid w:val="00A06FCA"/>
    <w:rsid w:val="00A07B32"/>
    <w:rsid w:val="00A15E15"/>
    <w:rsid w:val="00A314A7"/>
    <w:rsid w:val="00A45863"/>
    <w:rsid w:val="00A470F9"/>
    <w:rsid w:val="00A67C26"/>
    <w:rsid w:val="00A74FA9"/>
    <w:rsid w:val="00AC0353"/>
    <w:rsid w:val="00AC1024"/>
    <w:rsid w:val="00AC3270"/>
    <w:rsid w:val="00B306CD"/>
    <w:rsid w:val="00B3241B"/>
    <w:rsid w:val="00B77392"/>
    <w:rsid w:val="00B83E85"/>
    <w:rsid w:val="00BA3865"/>
    <w:rsid w:val="00BB60F7"/>
    <w:rsid w:val="00BC166C"/>
    <w:rsid w:val="00BD0D27"/>
    <w:rsid w:val="00BD45FD"/>
    <w:rsid w:val="00BF4C3F"/>
    <w:rsid w:val="00BF73F5"/>
    <w:rsid w:val="00C2270A"/>
    <w:rsid w:val="00C454C9"/>
    <w:rsid w:val="00C4575C"/>
    <w:rsid w:val="00C5080E"/>
    <w:rsid w:val="00C51247"/>
    <w:rsid w:val="00C64A53"/>
    <w:rsid w:val="00D64928"/>
    <w:rsid w:val="00D83751"/>
    <w:rsid w:val="00D92DC3"/>
    <w:rsid w:val="00DB18C9"/>
    <w:rsid w:val="00DC156C"/>
    <w:rsid w:val="00DC70F4"/>
    <w:rsid w:val="00E00975"/>
    <w:rsid w:val="00E32F6A"/>
    <w:rsid w:val="00E7078F"/>
    <w:rsid w:val="00E91A60"/>
    <w:rsid w:val="00E94CBA"/>
    <w:rsid w:val="00EB0E49"/>
    <w:rsid w:val="00EC2A40"/>
    <w:rsid w:val="00ED4023"/>
    <w:rsid w:val="00ED43EF"/>
    <w:rsid w:val="00F000A5"/>
    <w:rsid w:val="00F00AEA"/>
    <w:rsid w:val="00F0632A"/>
    <w:rsid w:val="00F17958"/>
    <w:rsid w:val="00F226A8"/>
    <w:rsid w:val="00F315C5"/>
    <w:rsid w:val="00F5619C"/>
    <w:rsid w:val="00F87FBC"/>
    <w:rsid w:val="00F90E04"/>
    <w:rsid w:val="00FA62C3"/>
    <w:rsid w:val="00FC2F6C"/>
    <w:rsid w:val="00FC45B1"/>
    <w:rsid w:val="00FD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04DB0"/>
  <w15:chartTrackingRefBased/>
  <w15:docId w15:val="{A2D39DE8-779D-4F30-A470-AAE155AB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B5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B5B"/>
    <w:rPr>
      <w:noProof/>
    </w:rPr>
  </w:style>
  <w:style w:type="table" w:styleId="TableGrid">
    <w:name w:val="Table Grid"/>
    <w:basedOn w:val="TableNormal"/>
    <w:uiPriority w:val="39"/>
    <w:rsid w:val="00305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5CCE"/>
    <w:pPr>
      <w:autoSpaceDE w:val="0"/>
      <w:autoSpaceDN w:val="0"/>
      <w:adjustRightInd w:val="0"/>
      <w:spacing w:after="0" w:line="240" w:lineRule="auto"/>
    </w:pPr>
    <w:rPr>
      <w:rFonts w:cs="GHEA Grapala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0E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399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75C"/>
    <w:rPr>
      <w:rFonts w:ascii="Segoe UI" w:hAnsi="Segoe UI" w:cs="Segoe UI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5C1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2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bank.am" TargetMode="External"/><Relationship Id="rId1" Type="http://schemas.openxmlformats.org/officeDocument/2006/relationships/hyperlink" Target="http://www.idbank.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573FC-73C5-45E5-B6D4-B302E59DB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Anelik Bank CJSC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Poghosyan</dc:creator>
  <cp:keywords/>
  <dc:description/>
  <cp:lastModifiedBy>Grisha Mikayelyan</cp:lastModifiedBy>
  <cp:revision>93</cp:revision>
  <cp:lastPrinted>2016-12-08T07:44:00Z</cp:lastPrinted>
  <dcterms:created xsi:type="dcterms:W3CDTF">2016-11-11T12:22:00Z</dcterms:created>
  <dcterms:modified xsi:type="dcterms:W3CDTF">2026-06-09T08:25:00Z</dcterms:modified>
</cp:coreProperties>
</file>