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7F74F" w14:textId="77777777" w:rsidR="00305E7F" w:rsidRDefault="00475B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1DE32" wp14:editId="6165E799">
                <wp:simplePos x="0" y="0"/>
                <wp:positionH relativeFrom="margin">
                  <wp:posOffset>3692999</wp:posOffset>
                </wp:positionH>
                <wp:positionV relativeFrom="paragraph">
                  <wp:posOffset>-793750</wp:posOffset>
                </wp:positionV>
                <wp:extent cx="3238500" cy="942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5D867" w14:textId="77777777" w:rsidR="00ED4023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«Ա</w:t>
                            </w:r>
                            <w:r w:rsidR="004D1500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յԴի </w:t>
                            </w: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Բանկ» ՓԲԸ թողարկած արժեկտրոնային պարտատոմսերի </w:t>
                            </w:r>
                          </w:p>
                          <w:p w14:paraId="58ABCA8C" w14:textId="77777777" w:rsidR="00475B5B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ձեռքբերման հայտ-հանձնարարական</w:t>
                            </w:r>
                          </w:p>
                          <w:p w14:paraId="5186429C" w14:textId="77777777" w:rsidR="00305E7F" w:rsidRPr="00305E7F" w:rsidRDefault="00305E7F" w:rsidP="00ED4023">
                            <w:pPr>
                              <w:spacing w:after="0"/>
                              <w:jc w:val="center"/>
                              <w:rPr>
                                <w:sz w:val="2"/>
                                <w:szCs w:val="26"/>
                                <w:lang w:val="hy-AM"/>
                              </w:rPr>
                            </w:pPr>
                          </w:p>
                          <w:p w14:paraId="26B64E23" w14:textId="77777777" w:rsidR="00305E7F" w:rsidRPr="00BD73E6" w:rsidRDefault="00305E7F" w:rsidP="00ED402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sz w:val="18"/>
                                <w:szCs w:val="26"/>
                                <w:lang w:val="hy-AM"/>
                              </w:rPr>
                              <w:t>իրավաբանական անձանց համար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1DE32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90.8pt;margin-top:-62.5pt;width:25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" filled="f" stroked="f" strokeweight=".5pt">
                <v:textbox>
                  <w:txbxContent>
                    <w:p w14:paraId="3CE5D867" w14:textId="77777777" w:rsidR="00ED4023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«Ա</w:t>
                      </w:r>
                      <w:r w:rsidR="004D1500">
                        <w:rPr>
                          <w:b/>
                          <w:szCs w:val="26"/>
                          <w:lang w:val="hy-AM"/>
                        </w:rPr>
                        <w:t xml:space="preserve">յԴի </w:t>
                      </w:r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Բանկ» ՓԲԸ թողարկած արժեկտրոնային պարտատոմսերի </w:t>
                      </w:r>
                    </w:p>
                    <w:p w14:paraId="58ABCA8C" w14:textId="77777777" w:rsidR="00475B5B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ձեռքբերման հայտ-հանձնարարական</w:t>
                      </w:r>
                    </w:p>
                    <w:p w14:paraId="5186429C" w14:textId="77777777" w:rsidR="00305E7F" w:rsidRPr="00305E7F" w:rsidRDefault="00305E7F" w:rsidP="00ED4023">
                      <w:pPr>
                        <w:spacing w:after="0"/>
                        <w:jc w:val="center"/>
                        <w:rPr>
                          <w:sz w:val="2"/>
                          <w:szCs w:val="26"/>
                          <w:lang w:val="hy-AM"/>
                        </w:rPr>
                      </w:pPr>
                    </w:p>
                    <w:p w14:paraId="26B64E23" w14:textId="77777777" w:rsidR="00305E7F" w:rsidRPr="00BD73E6" w:rsidRDefault="00305E7F" w:rsidP="00ED4023">
                      <w:pPr>
                        <w:spacing w:after="0"/>
                        <w:jc w:val="center"/>
                        <w:rPr>
                          <w:sz w:val="18"/>
                          <w:szCs w:val="26"/>
                          <w:lang w:val="hy-AM"/>
                        </w:rPr>
                      </w:pPr>
                      <w:r w:rsidRPr="00305E7F">
                        <w:rPr>
                          <w:sz w:val="18"/>
                          <w:szCs w:val="26"/>
                          <w:lang w:val="hy-AM"/>
                        </w:rPr>
                        <w:t>իրավաբանական անձանց համար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037"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554"/>
        <w:gridCol w:w="1559"/>
        <w:gridCol w:w="142"/>
        <w:gridCol w:w="851"/>
        <w:gridCol w:w="141"/>
        <w:gridCol w:w="430"/>
        <w:gridCol w:w="279"/>
        <w:gridCol w:w="709"/>
        <w:gridCol w:w="992"/>
        <w:gridCol w:w="1843"/>
        <w:gridCol w:w="1706"/>
      </w:tblGrid>
      <w:tr w:rsidR="001F6FE3" w:rsidRPr="001F6FE3" w14:paraId="13375ABA" w14:textId="77777777" w:rsidTr="005E5987">
        <w:tc>
          <w:tcPr>
            <w:tcW w:w="11057" w:type="dxa"/>
            <w:gridSpan w:val="12"/>
          </w:tcPr>
          <w:p w14:paraId="73E78071" w14:textId="77777777" w:rsidR="003362F3" w:rsidRPr="001F6FE3" w:rsidRDefault="003362F3">
            <w:pPr>
              <w:rPr>
                <w:color w:val="00111A"/>
                <w:sz w:val="20"/>
                <w:szCs w:val="20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Հայտը</w:t>
            </w:r>
            <w:r w:rsidR="006E7DE6" w:rsidRPr="001F6FE3">
              <w:rPr>
                <w:i/>
                <w:color w:val="00111A"/>
                <w:sz w:val="20"/>
                <w:szCs w:val="20"/>
              </w:rPr>
              <w:t xml:space="preserve"> </w:t>
            </w:r>
            <w:r w:rsidR="006E7DE6" w:rsidRPr="001F6FE3">
              <w:rPr>
                <w:i/>
                <w:color w:val="00111A"/>
                <w:sz w:val="20"/>
                <w:szCs w:val="20"/>
                <w:lang w:val="hy-AM"/>
              </w:rPr>
              <w:t>Բանկ</w:t>
            </w: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ներկայացնելու ամսաթիվը և ժամը</w:t>
            </w:r>
          </w:p>
        </w:tc>
      </w:tr>
      <w:tr w:rsidR="00447EF8" w:rsidRPr="001F6FE3" w14:paraId="18A26DBE" w14:textId="77777777" w:rsidTr="005E5987">
        <w:tc>
          <w:tcPr>
            <w:tcW w:w="11057" w:type="dxa"/>
            <w:gridSpan w:val="12"/>
          </w:tcPr>
          <w:p w14:paraId="4DA045CB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F6FE3" w14:paraId="0E014CA0" w14:textId="77777777" w:rsidTr="005E5987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2A58C234" w14:textId="77777777" w:rsidR="006E7DE6" w:rsidRPr="00447EF8" w:rsidRDefault="006E7DE6" w:rsidP="00A2083B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D0CECE" w:themeColor="background2" w:themeShade="E6"/>
            </w:tcBorders>
          </w:tcPr>
          <w:p w14:paraId="2A1F16DD" w14:textId="77777777" w:rsidR="006E7DE6" w:rsidRDefault="006E7DE6"/>
        </w:tc>
        <w:tc>
          <w:tcPr>
            <w:tcW w:w="851" w:type="dxa"/>
          </w:tcPr>
          <w:p w14:paraId="05BCEB30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Ժամը</w:t>
            </w:r>
          </w:p>
        </w:tc>
        <w:tc>
          <w:tcPr>
            <w:tcW w:w="850" w:type="dxa"/>
            <w:gridSpan w:val="3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B974E2E" w14:textId="77777777" w:rsidR="006E7DE6" w:rsidRPr="005E5987" w:rsidRDefault="006E7DE6" w:rsidP="00A2083B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5250" w:type="dxa"/>
            <w:gridSpan w:val="4"/>
            <w:tcBorders>
              <w:left w:val="single" w:sz="8" w:space="0" w:color="D0CECE" w:themeColor="background2" w:themeShade="E6"/>
            </w:tcBorders>
          </w:tcPr>
          <w:p w14:paraId="369F07F7" w14:textId="77777777" w:rsidR="006E7DE6" w:rsidRDefault="006E7DE6"/>
        </w:tc>
      </w:tr>
      <w:tr w:rsidR="006E7DE6" w14:paraId="1179284B" w14:textId="77777777" w:rsidTr="005E5987">
        <w:tc>
          <w:tcPr>
            <w:tcW w:w="11057" w:type="dxa"/>
            <w:gridSpan w:val="12"/>
          </w:tcPr>
          <w:p w14:paraId="62E54AF3" w14:textId="77777777" w:rsidR="006E7DE6" w:rsidRDefault="006E7DE6"/>
        </w:tc>
      </w:tr>
      <w:tr w:rsidR="003362F3" w:rsidRPr="001F6FE3" w14:paraId="03739F43" w14:textId="77777777" w:rsidTr="005E5987">
        <w:tc>
          <w:tcPr>
            <w:tcW w:w="11057" w:type="dxa"/>
            <w:gridSpan w:val="12"/>
          </w:tcPr>
          <w:p w14:paraId="700B7AD1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Իրավաբանական անձի անվանումը</w:t>
            </w:r>
          </w:p>
        </w:tc>
      </w:tr>
      <w:tr w:rsidR="00447EF8" w:rsidRPr="001F6FE3" w14:paraId="0590A4A3" w14:textId="77777777" w:rsidTr="005E5987">
        <w:tc>
          <w:tcPr>
            <w:tcW w:w="11057" w:type="dxa"/>
            <w:gridSpan w:val="12"/>
          </w:tcPr>
          <w:p w14:paraId="05B18038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7D28860E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1908AED9" w14:textId="5C33938A" w:rsidR="003362F3" w:rsidRPr="005C756B" w:rsidRDefault="003362F3" w:rsidP="00A2083B">
            <w:pPr>
              <w:rPr>
                <w:sz w:val="28"/>
                <w:lang w:val="hy-AM"/>
              </w:rPr>
            </w:pPr>
          </w:p>
        </w:tc>
      </w:tr>
      <w:tr w:rsidR="006E7DE6" w14:paraId="59259B51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16ABD561" w14:textId="77777777" w:rsidR="006E7DE6" w:rsidRDefault="006E7DE6"/>
        </w:tc>
      </w:tr>
      <w:tr w:rsidR="003362F3" w:rsidRPr="001F6FE3" w14:paraId="1F6B41B0" w14:textId="77777777" w:rsidTr="005E5987">
        <w:tc>
          <w:tcPr>
            <w:tcW w:w="6516" w:type="dxa"/>
            <w:gridSpan w:val="9"/>
          </w:tcPr>
          <w:p w14:paraId="12C44B4B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Պետական գրանցման վկայականի համար</w:t>
            </w:r>
          </w:p>
        </w:tc>
        <w:tc>
          <w:tcPr>
            <w:tcW w:w="4541" w:type="dxa"/>
            <w:gridSpan w:val="3"/>
          </w:tcPr>
          <w:p w14:paraId="0F89400F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ամսաթիվը</w:t>
            </w:r>
          </w:p>
        </w:tc>
      </w:tr>
      <w:tr w:rsidR="00447EF8" w:rsidRPr="00447EF8" w14:paraId="521F1A53" w14:textId="77777777" w:rsidTr="005E5987">
        <w:tc>
          <w:tcPr>
            <w:tcW w:w="6516" w:type="dxa"/>
            <w:gridSpan w:val="9"/>
          </w:tcPr>
          <w:p w14:paraId="70C3C64A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  <w:tc>
          <w:tcPr>
            <w:tcW w:w="4541" w:type="dxa"/>
            <w:gridSpan w:val="3"/>
          </w:tcPr>
          <w:p w14:paraId="219AFE6B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5B1C1F75" w14:textId="77777777" w:rsidTr="005E5987">
        <w:tc>
          <w:tcPr>
            <w:tcW w:w="4957" w:type="dxa"/>
            <w:gridSpan w:val="5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41B89F" w14:textId="77777777" w:rsidR="006E7DE6" w:rsidRPr="00447EF8" w:rsidRDefault="006E7DE6" w:rsidP="00A2083B">
            <w:pPr>
              <w:rPr>
                <w:sz w:val="28"/>
                <w:lang w:val="hy-AM"/>
              </w:rPr>
            </w:pPr>
          </w:p>
        </w:tc>
        <w:tc>
          <w:tcPr>
            <w:tcW w:w="1559" w:type="dxa"/>
            <w:gridSpan w:val="4"/>
            <w:tcBorders>
              <w:left w:val="single" w:sz="8" w:space="0" w:color="D0CECE" w:themeColor="background2" w:themeShade="E6"/>
            </w:tcBorders>
          </w:tcPr>
          <w:p w14:paraId="0A5476C5" w14:textId="77777777" w:rsidR="006E7DE6" w:rsidRDefault="006E7DE6"/>
        </w:tc>
        <w:tc>
          <w:tcPr>
            <w:tcW w:w="283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55D1039" w14:textId="77777777" w:rsidR="006E7DE6" w:rsidRPr="00447EF8" w:rsidRDefault="006E7DE6" w:rsidP="00A2083B">
            <w:pPr>
              <w:rPr>
                <w:sz w:val="28"/>
                <w:lang w:val="hy-AM"/>
              </w:rPr>
            </w:pPr>
          </w:p>
        </w:tc>
        <w:tc>
          <w:tcPr>
            <w:tcW w:w="1706" w:type="dxa"/>
            <w:tcBorders>
              <w:left w:val="single" w:sz="8" w:space="0" w:color="D0CECE" w:themeColor="background2" w:themeShade="E6"/>
            </w:tcBorders>
          </w:tcPr>
          <w:p w14:paraId="3E443E70" w14:textId="77777777" w:rsidR="006E7DE6" w:rsidRDefault="006E7DE6"/>
        </w:tc>
      </w:tr>
      <w:tr w:rsidR="006E7DE6" w14:paraId="694CFD19" w14:textId="77777777" w:rsidTr="005E5987">
        <w:tc>
          <w:tcPr>
            <w:tcW w:w="11057" w:type="dxa"/>
            <w:gridSpan w:val="12"/>
          </w:tcPr>
          <w:p w14:paraId="60EFC45D" w14:textId="77777777" w:rsidR="006E7DE6" w:rsidRDefault="006E7DE6"/>
        </w:tc>
      </w:tr>
      <w:tr w:rsidR="003362F3" w:rsidRPr="001F6FE3" w14:paraId="30F9EA44" w14:textId="77777777" w:rsidTr="005E5987">
        <w:tc>
          <w:tcPr>
            <w:tcW w:w="11057" w:type="dxa"/>
            <w:gridSpan w:val="12"/>
          </w:tcPr>
          <w:p w14:paraId="499695B4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հասցեն</w:t>
            </w:r>
          </w:p>
        </w:tc>
      </w:tr>
      <w:tr w:rsidR="00447EF8" w:rsidRPr="00447EF8" w14:paraId="67D4DABD" w14:textId="77777777" w:rsidTr="005E5987">
        <w:tc>
          <w:tcPr>
            <w:tcW w:w="11057" w:type="dxa"/>
            <w:gridSpan w:val="12"/>
          </w:tcPr>
          <w:p w14:paraId="7E9CFE4D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68F88BCA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BD86DC8" w14:textId="77777777" w:rsidR="003362F3" w:rsidRPr="00447EF8" w:rsidRDefault="003362F3" w:rsidP="00A2083B">
            <w:pPr>
              <w:rPr>
                <w:sz w:val="28"/>
                <w:lang w:val="hy-AM"/>
              </w:rPr>
            </w:pPr>
          </w:p>
        </w:tc>
      </w:tr>
      <w:tr w:rsidR="006E7DE6" w14:paraId="7F90BD34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2217A139" w14:textId="77777777" w:rsidR="006E7DE6" w:rsidRDefault="006E7DE6"/>
        </w:tc>
      </w:tr>
      <w:tr w:rsidR="003362F3" w:rsidRPr="001F6FE3" w14:paraId="0D2762E7" w14:textId="77777777" w:rsidTr="005E5987">
        <w:tc>
          <w:tcPr>
            <w:tcW w:w="11057" w:type="dxa"/>
            <w:gridSpan w:val="12"/>
          </w:tcPr>
          <w:p w14:paraId="6EB76840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Գտնվելու վայրի հասցեն</w:t>
            </w:r>
          </w:p>
        </w:tc>
      </w:tr>
      <w:tr w:rsidR="00447EF8" w:rsidRPr="00447EF8" w14:paraId="076D09CC" w14:textId="77777777" w:rsidTr="005E5987">
        <w:tc>
          <w:tcPr>
            <w:tcW w:w="11057" w:type="dxa"/>
            <w:gridSpan w:val="12"/>
          </w:tcPr>
          <w:p w14:paraId="3B09F0F0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7193EB93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D1D8C15" w14:textId="77777777" w:rsidR="003362F3" w:rsidRPr="00447EF8" w:rsidRDefault="003362F3" w:rsidP="00447EF8">
            <w:pPr>
              <w:jc w:val="center"/>
              <w:rPr>
                <w:sz w:val="28"/>
                <w:lang w:val="hy-AM"/>
              </w:rPr>
            </w:pPr>
          </w:p>
        </w:tc>
      </w:tr>
      <w:tr w:rsidR="006E7DE6" w14:paraId="5FA42466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52C1609C" w14:textId="77777777" w:rsidR="006E7DE6" w:rsidRDefault="006E7DE6"/>
        </w:tc>
      </w:tr>
      <w:tr w:rsidR="00C4575C" w:rsidRPr="001F6FE3" w14:paraId="7926236D" w14:textId="77777777" w:rsidTr="00C4575C">
        <w:tc>
          <w:tcPr>
            <w:tcW w:w="851" w:type="dxa"/>
          </w:tcPr>
          <w:p w14:paraId="37155431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ՀՎՀՀ</w:t>
            </w:r>
          </w:p>
        </w:tc>
        <w:tc>
          <w:tcPr>
            <w:tcW w:w="1554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84BAE4C" w14:textId="77777777" w:rsidR="006E7DE6" w:rsidRPr="00447EF8" w:rsidRDefault="006E7DE6" w:rsidP="00447EF8">
            <w:pPr>
              <w:jc w:val="center"/>
              <w:rPr>
                <w:color w:val="00111A"/>
                <w:sz w:val="20"/>
                <w:szCs w:val="20"/>
                <w:lang w:val="hy-AM"/>
              </w:rPr>
            </w:pPr>
          </w:p>
        </w:tc>
        <w:tc>
          <w:tcPr>
            <w:tcW w:w="2693" w:type="dxa"/>
            <w:gridSpan w:val="4"/>
            <w:tcBorders>
              <w:left w:val="single" w:sz="8" w:space="0" w:color="D0CECE" w:themeColor="background2" w:themeShade="E6"/>
            </w:tcBorders>
          </w:tcPr>
          <w:p w14:paraId="1A6A72ED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</w:p>
        </w:tc>
        <w:tc>
          <w:tcPr>
            <w:tcW w:w="2410" w:type="dxa"/>
            <w:gridSpan w:val="4"/>
          </w:tcPr>
          <w:p w14:paraId="00C7B55C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Ռեզիդենտությունը</w:t>
            </w:r>
          </w:p>
        </w:tc>
        <w:tc>
          <w:tcPr>
            <w:tcW w:w="3549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88533F0" w14:textId="77777777" w:rsidR="006E7DE6" w:rsidRPr="00447EF8" w:rsidRDefault="006E7DE6" w:rsidP="00447EF8">
            <w:pPr>
              <w:jc w:val="center"/>
              <w:rPr>
                <w:color w:val="00111A"/>
                <w:sz w:val="20"/>
                <w:szCs w:val="20"/>
                <w:lang w:val="hy-AM"/>
              </w:rPr>
            </w:pPr>
          </w:p>
        </w:tc>
      </w:tr>
      <w:tr w:rsidR="003362F3" w14:paraId="30C8B250" w14:textId="77777777" w:rsidTr="005E5987">
        <w:tc>
          <w:tcPr>
            <w:tcW w:w="11057" w:type="dxa"/>
            <w:gridSpan w:val="12"/>
          </w:tcPr>
          <w:p w14:paraId="4729FC81" w14:textId="77777777" w:rsidR="003362F3" w:rsidRDefault="003362F3"/>
        </w:tc>
      </w:tr>
      <w:tr w:rsidR="003362F3" w14:paraId="66C3B472" w14:textId="77777777" w:rsidTr="005E5987">
        <w:tc>
          <w:tcPr>
            <w:tcW w:w="11057" w:type="dxa"/>
            <w:gridSpan w:val="12"/>
            <w:vAlign w:val="center"/>
          </w:tcPr>
          <w:p w14:paraId="1E6D6B8D" w14:textId="77777777" w:rsidR="003362F3" w:rsidRPr="00780D83" w:rsidRDefault="003362F3" w:rsidP="004D1500">
            <w:pPr>
              <w:jc w:val="both"/>
              <w:rPr>
                <w:rFonts w:cs="GHEA Grapalat"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Սույն հայտ-հանձնարարականի ներկայացմամբ ընդունում ենք «</w:t>
            </w:r>
            <w:r>
              <w:rPr>
                <w:sz w:val="20"/>
                <w:szCs w:val="20"/>
                <w:lang w:val="hy-AM"/>
              </w:rPr>
              <w:t>Ա</w:t>
            </w:r>
            <w:r w:rsidR="004D1500">
              <w:rPr>
                <w:sz w:val="20"/>
                <w:szCs w:val="20"/>
                <w:lang w:val="hy-AM"/>
              </w:rPr>
              <w:t xml:space="preserve">յ Դի </w:t>
            </w:r>
            <w:r>
              <w:rPr>
                <w:sz w:val="20"/>
                <w:szCs w:val="20"/>
                <w:lang w:val="hy-AM"/>
              </w:rPr>
              <w:t>Բանկ</w:t>
            </w:r>
            <w:r>
              <w:rPr>
                <w:sz w:val="20"/>
                <w:szCs w:val="20"/>
              </w:rPr>
              <w:t>» ՓԲԸ (այսուհետ` Բանկ) առաջարկը, որով և ցանկություն ենք հայտնում ձեռք բերել թողարկած արժեկտրոնային պարտատոմսերը հետևյալ պայմաններով`</w:t>
            </w:r>
          </w:p>
        </w:tc>
      </w:tr>
      <w:tr w:rsidR="003362F3" w14:paraId="6174EE52" w14:textId="77777777" w:rsidTr="005E5987">
        <w:tc>
          <w:tcPr>
            <w:tcW w:w="11057" w:type="dxa"/>
            <w:gridSpan w:val="12"/>
            <w:vAlign w:val="center"/>
          </w:tcPr>
          <w:p w14:paraId="7CEE6A67" w14:textId="77777777" w:rsidR="003362F3" w:rsidRDefault="003362F3" w:rsidP="003362F3">
            <w:pPr>
              <w:jc w:val="both"/>
              <w:rPr>
                <w:sz w:val="20"/>
                <w:szCs w:val="20"/>
              </w:rPr>
            </w:pPr>
          </w:p>
        </w:tc>
      </w:tr>
      <w:tr w:rsidR="003362F3" w:rsidRPr="001F6FE3" w14:paraId="1D925266" w14:textId="77777777" w:rsidTr="005E5987">
        <w:tc>
          <w:tcPr>
            <w:tcW w:w="11057" w:type="dxa"/>
            <w:gridSpan w:val="12"/>
            <w:vAlign w:val="center"/>
          </w:tcPr>
          <w:p w14:paraId="5DE7B833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քանակը (հատ)</w:t>
            </w:r>
          </w:p>
        </w:tc>
      </w:tr>
      <w:tr w:rsidR="00447EF8" w:rsidRPr="00447EF8" w14:paraId="090BD67A" w14:textId="77777777" w:rsidTr="005E5987">
        <w:tc>
          <w:tcPr>
            <w:tcW w:w="11057" w:type="dxa"/>
            <w:gridSpan w:val="12"/>
            <w:vAlign w:val="center"/>
          </w:tcPr>
          <w:p w14:paraId="116FCCAD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40D40F3D" w14:textId="77777777" w:rsidTr="00C4575C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262FC0B1" w14:textId="4FBACB5A" w:rsidR="006E7DE6" w:rsidRPr="00CD486D" w:rsidRDefault="006E7DE6" w:rsidP="00447EF8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11000CE3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3" w:type="dxa"/>
            <w:gridSpan w:val="9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9FB17FD" w14:textId="05C595FF" w:rsidR="006E7DE6" w:rsidRPr="002A6991" w:rsidRDefault="006E7DE6" w:rsidP="00447EF8">
            <w:pPr>
              <w:jc w:val="center"/>
              <w:rPr>
                <w:sz w:val="20"/>
                <w:szCs w:val="20"/>
              </w:rPr>
            </w:pPr>
          </w:p>
        </w:tc>
      </w:tr>
      <w:tr w:rsidR="006E7DE6" w14:paraId="7FE2FB60" w14:textId="77777777" w:rsidTr="005E5987">
        <w:tc>
          <w:tcPr>
            <w:tcW w:w="4106" w:type="dxa"/>
            <w:gridSpan w:val="4"/>
            <w:vAlign w:val="center"/>
          </w:tcPr>
          <w:p w14:paraId="22597832" w14:textId="77777777" w:rsidR="006E7DE6" w:rsidRPr="006E7DE6" w:rsidRDefault="006E7DE6" w:rsidP="006E7DE6">
            <w:pPr>
              <w:ind w:firstLine="640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951" w:type="dxa"/>
            <w:gridSpan w:val="8"/>
            <w:tcBorders>
              <w:top w:val="single" w:sz="8" w:space="0" w:color="D0CECE" w:themeColor="background2" w:themeShade="E6"/>
            </w:tcBorders>
            <w:vAlign w:val="center"/>
          </w:tcPr>
          <w:p w14:paraId="5D64D241" w14:textId="77777777" w:rsidR="006E7DE6" w:rsidRPr="006E7DE6" w:rsidRDefault="006E7DE6" w:rsidP="006E7DE6">
            <w:pPr>
              <w:jc w:val="center"/>
              <w:rPr>
                <w:i/>
                <w:sz w:val="20"/>
                <w:szCs w:val="20"/>
              </w:rPr>
            </w:pPr>
            <w:r w:rsidRPr="006E7DE6">
              <w:rPr>
                <w:i/>
                <w:sz w:val="18"/>
              </w:rPr>
              <w:t>(</w:t>
            </w:r>
            <w:r w:rsidRPr="006E7DE6">
              <w:rPr>
                <w:i/>
                <w:sz w:val="18"/>
                <w:lang w:val="hy-AM"/>
              </w:rPr>
              <w:t>քանակը տառերով</w:t>
            </w:r>
            <w:r w:rsidRPr="006E7DE6">
              <w:rPr>
                <w:i/>
                <w:sz w:val="18"/>
              </w:rPr>
              <w:t>)</w:t>
            </w:r>
          </w:p>
        </w:tc>
      </w:tr>
      <w:tr w:rsidR="006E7DE6" w14:paraId="4421531F" w14:textId="77777777" w:rsidTr="005E5987">
        <w:tc>
          <w:tcPr>
            <w:tcW w:w="11057" w:type="dxa"/>
            <w:gridSpan w:val="12"/>
            <w:vAlign w:val="center"/>
          </w:tcPr>
          <w:p w14:paraId="41D28411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</w:tr>
      <w:tr w:rsidR="003362F3" w14:paraId="0F272014" w14:textId="77777777" w:rsidTr="005E5987">
        <w:tc>
          <w:tcPr>
            <w:tcW w:w="11057" w:type="dxa"/>
            <w:gridSpan w:val="12"/>
            <w:vAlign w:val="center"/>
          </w:tcPr>
          <w:p w14:paraId="4D7EA906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գինը</w:t>
            </w:r>
          </w:p>
        </w:tc>
      </w:tr>
      <w:tr w:rsidR="00447EF8" w:rsidRPr="00447EF8" w14:paraId="6B790203" w14:textId="77777777" w:rsidTr="005E5987">
        <w:tc>
          <w:tcPr>
            <w:tcW w:w="11057" w:type="dxa"/>
            <w:gridSpan w:val="12"/>
            <w:vAlign w:val="center"/>
          </w:tcPr>
          <w:p w14:paraId="6B064B05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:rsidRPr="00855677" w14:paraId="628BE5A2" w14:textId="77777777" w:rsidTr="00252BBB">
        <w:trPr>
          <w:trHeight w:val="225"/>
        </w:trPr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C4F2F65" w14:textId="4EBED23B" w:rsidR="006E7DE6" w:rsidRPr="00633C4E" w:rsidRDefault="006E7DE6" w:rsidP="002373AA">
            <w:pPr>
              <w:jc w:val="center"/>
              <w:rPr>
                <w:color w:val="003854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24D9E460" w14:textId="77777777" w:rsidR="006E7DE6" w:rsidRPr="006E7DE6" w:rsidRDefault="00447EF8" w:rsidP="006E7DE6">
            <w:pPr>
              <w:jc w:val="center"/>
              <w:rPr>
                <w:b/>
                <w:color w:val="003854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9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561AF092" w14:textId="71FABE5B" w:rsidR="006E7DE6" w:rsidRPr="00447EF8" w:rsidRDefault="00571C8C" w:rsidP="00A83C98">
            <w:pPr>
              <w:rPr>
                <w:color w:val="003854"/>
                <w:sz w:val="24"/>
                <w:szCs w:val="24"/>
                <w:lang w:val="hy-AM"/>
              </w:rPr>
            </w:pPr>
            <w:r>
              <w:rPr>
                <w:color w:val="003854"/>
                <w:sz w:val="24"/>
                <w:szCs w:val="24"/>
                <w:lang w:val="hy-AM"/>
              </w:rPr>
              <w:t xml:space="preserve"> </w:t>
            </w:r>
          </w:p>
        </w:tc>
      </w:tr>
      <w:tr w:rsidR="006E7DE6" w14:paraId="4EFDABCD" w14:textId="77777777" w:rsidTr="005E5987">
        <w:tc>
          <w:tcPr>
            <w:tcW w:w="3964" w:type="dxa"/>
            <w:gridSpan w:val="3"/>
            <w:vAlign w:val="center"/>
          </w:tcPr>
          <w:p w14:paraId="2BF55477" w14:textId="77777777" w:rsidR="006E7DE6" w:rsidRPr="002373AA" w:rsidRDefault="006E7DE6" w:rsidP="006E7DE6">
            <w:pPr>
              <w:jc w:val="both"/>
              <w:rPr>
                <w:i/>
                <w:color w:val="003854"/>
                <w:sz w:val="18"/>
                <w:szCs w:val="18"/>
                <w:lang w:val="hy-AM"/>
              </w:rPr>
            </w:pPr>
          </w:p>
        </w:tc>
        <w:tc>
          <w:tcPr>
            <w:tcW w:w="7093" w:type="dxa"/>
            <w:gridSpan w:val="9"/>
            <w:tcBorders>
              <w:top w:val="single" w:sz="8" w:space="0" w:color="D0CECE" w:themeColor="background2" w:themeShade="E6"/>
            </w:tcBorders>
            <w:vAlign w:val="center"/>
          </w:tcPr>
          <w:p w14:paraId="7DB6202F" w14:textId="77777777" w:rsidR="006E7DE6" w:rsidRPr="006E7DE6" w:rsidRDefault="006E7DE6" w:rsidP="006E7DE6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 w:rsidRPr="006E7DE6">
              <w:rPr>
                <w:i/>
                <w:sz w:val="18"/>
                <w:szCs w:val="18"/>
                <w:lang w:val="hy-AM"/>
              </w:rPr>
              <w:t>գինը տառերով)</w:t>
            </w:r>
          </w:p>
        </w:tc>
      </w:tr>
      <w:tr w:rsidR="006E7DE6" w14:paraId="535F1798" w14:textId="77777777" w:rsidTr="005E5987">
        <w:tc>
          <w:tcPr>
            <w:tcW w:w="11057" w:type="dxa"/>
            <w:gridSpan w:val="12"/>
            <w:vAlign w:val="center"/>
          </w:tcPr>
          <w:p w14:paraId="74B4B3B5" w14:textId="77777777" w:rsidR="006E7DE6" w:rsidRPr="006E7DE6" w:rsidRDefault="006E7DE6" w:rsidP="006E7DE6">
            <w:pPr>
              <w:jc w:val="center"/>
              <w:rPr>
                <w:sz w:val="18"/>
                <w:szCs w:val="18"/>
              </w:rPr>
            </w:pPr>
          </w:p>
        </w:tc>
      </w:tr>
      <w:tr w:rsidR="003362F3" w14:paraId="16BAF865" w14:textId="77777777" w:rsidTr="005E5987">
        <w:tc>
          <w:tcPr>
            <w:tcW w:w="11057" w:type="dxa"/>
            <w:gridSpan w:val="12"/>
            <w:vAlign w:val="center"/>
          </w:tcPr>
          <w:p w14:paraId="02191157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դիմաց վճարված ընդհանուր գումարը</w:t>
            </w:r>
          </w:p>
        </w:tc>
      </w:tr>
      <w:tr w:rsidR="00447EF8" w:rsidRPr="00447EF8" w14:paraId="029BF07C" w14:textId="77777777" w:rsidTr="005E5987">
        <w:tc>
          <w:tcPr>
            <w:tcW w:w="11057" w:type="dxa"/>
            <w:gridSpan w:val="12"/>
            <w:vAlign w:val="center"/>
          </w:tcPr>
          <w:p w14:paraId="1DD8009B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63999" w:rsidRPr="00B7140C" w14:paraId="65FE1060" w14:textId="77777777" w:rsidTr="005E5987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33658509" w14:textId="4C180B58" w:rsidR="00163999" w:rsidRPr="00571C8C" w:rsidRDefault="00163999" w:rsidP="00447EF8">
            <w:pPr>
              <w:jc w:val="center"/>
              <w:rPr>
                <w:color w:val="003854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58AD88C1" w14:textId="77777777" w:rsidR="00163999" w:rsidRPr="001F6FE3" w:rsidRDefault="002017DC" w:rsidP="00A0074D">
            <w:pPr>
              <w:jc w:val="center"/>
              <w:rPr>
                <w:b/>
                <w:color w:val="00111A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9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46446D5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163999" w14:paraId="45B24D68" w14:textId="77777777" w:rsidTr="005E5987">
        <w:tc>
          <w:tcPr>
            <w:tcW w:w="3964" w:type="dxa"/>
            <w:gridSpan w:val="3"/>
            <w:vAlign w:val="center"/>
          </w:tcPr>
          <w:p w14:paraId="5EC71927" w14:textId="77777777" w:rsidR="00163999" w:rsidRPr="002373AA" w:rsidRDefault="00163999" w:rsidP="00A0074D">
            <w:pPr>
              <w:jc w:val="both"/>
              <w:rPr>
                <w:i/>
                <w:color w:val="003854"/>
                <w:sz w:val="18"/>
                <w:szCs w:val="18"/>
                <w:lang w:val="hy-AM"/>
              </w:rPr>
            </w:pPr>
          </w:p>
        </w:tc>
        <w:tc>
          <w:tcPr>
            <w:tcW w:w="7093" w:type="dxa"/>
            <w:gridSpan w:val="9"/>
            <w:tcBorders>
              <w:top w:val="single" w:sz="8" w:space="0" w:color="D0CECE" w:themeColor="background2" w:themeShade="E6"/>
            </w:tcBorders>
            <w:vAlign w:val="center"/>
          </w:tcPr>
          <w:p w14:paraId="171CC4B0" w14:textId="77777777" w:rsidR="00163999" w:rsidRPr="006E7DE6" w:rsidRDefault="00163999" w:rsidP="00163999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գումարը</w:t>
            </w:r>
            <w:r w:rsidRPr="006E7DE6">
              <w:rPr>
                <w:i/>
                <w:sz w:val="18"/>
                <w:szCs w:val="18"/>
                <w:lang w:val="hy-AM"/>
              </w:rPr>
              <w:t xml:space="preserve"> տառերով)</w:t>
            </w:r>
          </w:p>
        </w:tc>
      </w:tr>
      <w:tr w:rsidR="003362F3" w14:paraId="7D9EF85A" w14:textId="77777777" w:rsidTr="005E5987">
        <w:tc>
          <w:tcPr>
            <w:tcW w:w="11057" w:type="dxa"/>
            <w:gridSpan w:val="12"/>
            <w:vAlign w:val="center"/>
          </w:tcPr>
          <w:p w14:paraId="645074D5" w14:textId="77777777" w:rsidR="003362F3" w:rsidRPr="00ED43EF" w:rsidRDefault="003362F3" w:rsidP="003362F3">
            <w:pPr>
              <w:jc w:val="both"/>
              <w:rPr>
                <w:i/>
                <w:color w:val="003854"/>
                <w:sz w:val="24"/>
                <w:szCs w:val="24"/>
              </w:rPr>
            </w:pPr>
          </w:p>
        </w:tc>
      </w:tr>
      <w:tr w:rsidR="003362F3" w:rsidRPr="00F87A43" w14:paraId="63DAD2A7" w14:textId="77777777" w:rsidTr="005E5987">
        <w:tc>
          <w:tcPr>
            <w:tcW w:w="11057" w:type="dxa"/>
            <w:gridSpan w:val="12"/>
            <w:vAlign w:val="center"/>
          </w:tcPr>
          <w:p w14:paraId="56AA80E4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Անձի բանկային վավերապայմանները</w:t>
            </w:r>
          </w:p>
          <w:p w14:paraId="661F8FC1" w14:textId="77777777" w:rsidR="003362F3" w:rsidRPr="00BD73E6" w:rsidRDefault="003362F3" w:rsidP="00F87A43">
            <w:pPr>
              <w:rPr>
                <w:i/>
                <w:color w:val="003854"/>
                <w:sz w:val="24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ԱՄՆ դոլարով հաշիվ</w:t>
            </w:r>
            <w:r w:rsidR="00BD73E6">
              <w:rPr>
                <w:i/>
                <w:color w:val="00111A"/>
                <w:sz w:val="20"/>
                <w:szCs w:val="20"/>
                <w:lang w:val="hy-AM"/>
              </w:rPr>
              <w:t xml:space="preserve">                                                                    </w:t>
            </w:r>
            <w:r w:rsidR="00F87A43">
              <w:rPr>
                <w:i/>
                <w:color w:val="00111A"/>
                <w:sz w:val="20"/>
                <w:szCs w:val="20"/>
                <w:lang w:val="hy-AM"/>
              </w:rPr>
              <w:t>ԱՄՆ դոլարով</w:t>
            </w:r>
            <w:r w:rsidR="00BD73E6">
              <w:rPr>
                <w:i/>
                <w:color w:val="00111A"/>
                <w:sz w:val="20"/>
                <w:szCs w:val="20"/>
                <w:lang w:val="hy-AM"/>
              </w:rPr>
              <w:t xml:space="preserve"> հաշիվ</w:t>
            </w:r>
          </w:p>
        </w:tc>
      </w:tr>
      <w:tr w:rsidR="00447EF8" w:rsidRPr="00F87A43" w14:paraId="397FC8F3" w14:textId="77777777" w:rsidTr="005E5987">
        <w:tc>
          <w:tcPr>
            <w:tcW w:w="11057" w:type="dxa"/>
            <w:gridSpan w:val="12"/>
            <w:vAlign w:val="center"/>
          </w:tcPr>
          <w:p w14:paraId="5CD02DF4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BD73E6" w:rsidRPr="00F87A43" w14:paraId="198803F5" w14:textId="77777777" w:rsidTr="003D5E32">
        <w:trPr>
          <w:trHeight w:val="216"/>
        </w:trPr>
        <w:tc>
          <w:tcPr>
            <w:tcW w:w="5528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64CEDE9" w14:textId="77777777" w:rsidR="00BD73E6" w:rsidRPr="005E5987" w:rsidRDefault="00BD73E6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  <w:tc>
          <w:tcPr>
            <w:tcW w:w="5529" w:type="dxa"/>
            <w:gridSpan w:val="5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0500978" w14:textId="77777777" w:rsidR="00BD73E6" w:rsidRPr="005E5987" w:rsidRDefault="00BD73E6" w:rsidP="00EF5765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163999" w:rsidRPr="00F87A43" w14:paraId="06823833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  <w:vAlign w:val="center"/>
          </w:tcPr>
          <w:p w14:paraId="120C8CCC" w14:textId="77777777" w:rsidR="00163999" w:rsidRPr="00F87A43" w:rsidRDefault="00163999" w:rsidP="003362F3">
            <w:pPr>
              <w:rPr>
                <w:i/>
                <w:sz w:val="24"/>
                <w:szCs w:val="24"/>
                <w:lang w:val="hy-AM"/>
              </w:rPr>
            </w:pPr>
          </w:p>
        </w:tc>
      </w:tr>
      <w:tr w:rsidR="003362F3" w14:paraId="7D35FA27" w14:textId="77777777" w:rsidTr="005E5987">
        <w:tc>
          <w:tcPr>
            <w:tcW w:w="11057" w:type="dxa"/>
            <w:gridSpan w:val="12"/>
            <w:vAlign w:val="center"/>
          </w:tcPr>
          <w:p w14:paraId="4CB2AA24" w14:textId="77777777" w:rsidR="003362F3" w:rsidRPr="00ED43EF" w:rsidRDefault="003362F3" w:rsidP="003362F3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Բանկի անվանումը</w:t>
            </w:r>
          </w:p>
        </w:tc>
      </w:tr>
      <w:tr w:rsidR="00447EF8" w:rsidRPr="00447EF8" w14:paraId="69EBA7CB" w14:textId="77777777" w:rsidTr="005E5987">
        <w:tc>
          <w:tcPr>
            <w:tcW w:w="11057" w:type="dxa"/>
            <w:gridSpan w:val="12"/>
            <w:vAlign w:val="center"/>
          </w:tcPr>
          <w:p w14:paraId="1ACA9CBC" w14:textId="77777777" w:rsidR="00447EF8" w:rsidRPr="00447EF8" w:rsidRDefault="00447EF8" w:rsidP="003362F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278F2C72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0910C3D" w14:textId="77777777" w:rsidR="003362F3" w:rsidRPr="00ED43EF" w:rsidRDefault="003362F3" w:rsidP="005E5987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3AA8D24D" w14:textId="77777777" w:rsidR="001F6FE3" w:rsidRDefault="001F6FE3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7998B959" w14:textId="77777777" w:rsidR="003362F3" w:rsidRPr="001F6FE3" w:rsidRDefault="003362F3" w:rsidP="001F6FE3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81"/>
        <w:gridCol w:w="1554"/>
        <w:gridCol w:w="2273"/>
        <w:gridCol w:w="3266"/>
      </w:tblGrid>
      <w:tr w:rsidR="006E7DE6" w:rsidRPr="00ED43EF" w14:paraId="1B93485A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0B8251" w14:textId="77777777" w:rsidR="006E7DE6" w:rsidRPr="00ED43EF" w:rsidRDefault="006E7DE6" w:rsidP="001F6FE3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հաշիվը հաշվառող անձի անունը</w:t>
            </w:r>
          </w:p>
        </w:tc>
      </w:tr>
      <w:tr w:rsidR="00F5619C" w:rsidRPr="00F5619C" w14:paraId="72AD5434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4B5FF6" w14:textId="77777777" w:rsidR="00F5619C" w:rsidRPr="00F5619C" w:rsidRDefault="00F5619C" w:rsidP="00A0074D">
            <w:pPr>
              <w:rPr>
                <w:sz w:val="4"/>
                <w:szCs w:val="4"/>
                <w:lang w:val="hy-AM"/>
              </w:rPr>
            </w:pPr>
          </w:p>
        </w:tc>
      </w:tr>
      <w:tr w:rsidR="006E7DE6" w14:paraId="33D2A95D" w14:textId="77777777" w:rsidTr="003D5E32">
        <w:trPr>
          <w:trHeight w:val="57"/>
        </w:trPr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E844832" w14:textId="77777777" w:rsidR="006E7DE6" w:rsidRPr="00F5619C" w:rsidRDefault="006E7DE6" w:rsidP="00A2083B">
            <w:pPr>
              <w:rPr>
                <w:sz w:val="28"/>
                <w:lang w:val="hy-AM"/>
              </w:rPr>
            </w:pPr>
          </w:p>
        </w:tc>
      </w:tr>
      <w:tr w:rsidR="006604CB" w14:paraId="3C31FE2D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33B830B9" w14:textId="77777777" w:rsidR="006604CB" w:rsidRDefault="006604CB" w:rsidP="00A0074D"/>
        </w:tc>
      </w:tr>
      <w:tr w:rsidR="006E7DE6" w:rsidRPr="00ED43EF" w14:paraId="076BEA68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F0DD6F" w14:textId="77777777" w:rsidR="006E7DE6" w:rsidRPr="00FD20CC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հաշվի համարը</w:t>
            </w:r>
          </w:p>
        </w:tc>
      </w:tr>
      <w:tr w:rsidR="00F5619C" w:rsidRPr="00FD20CC" w14:paraId="3D0BF083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0C4DA7" w14:textId="77777777" w:rsidR="00F5619C" w:rsidRPr="00FD20CC" w:rsidRDefault="00F5619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1C003964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169A33" w14:textId="77777777" w:rsidR="006604CB" w:rsidRPr="00F5619C" w:rsidRDefault="006604CB" w:rsidP="00F5619C">
            <w:pPr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5539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14264A61" w14:textId="77777777" w:rsidR="006604CB" w:rsidRDefault="006604CB" w:rsidP="00A0074D"/>
        </w:tc>
      </w:tr>
      <w:tr w:rsidR="006604CB" w14:paraId="400E06A2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A6761D" w14:textId="77777777" w:rsidR="006604CB" w:rsidRDefault="006604CB" w:rsidP="00A0074D"/>
        </w:tc>
      </w:tr>
      <w:tr w:rsidR="006E7DE6" w14:paraId="5F235DD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21555B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Սույնով, հավաստում ենք, որ հայտ-հանձնարարականը ներկայացնելուց առաջ, ըստ էության, ծանոթացել ենք վերջինիս անբաժանելի մասը հանդիսացող Բանկի պարտատոմսերի հրապարակային առաջարկի Ազդագրին, ընդունում և համաձայն ենք դրանում նշված պայմաններին, ստանձնում ենք այդ պարտատոմսերում ներդրումների հետ կապված պարտականությունները և հնարավոր ռիսկերը: </w:t>
            </w:r>
          </w:p>
          <w:p w14:paraId="1AD48277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</w:p>
          <w:p w14:paraId="659DD330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Հաստատում ենք, որ ֆինանսական միջոցները, որոնք փոխանցվում են Բանկ ստացված են օրինական ճանապարհով և ոչ մի կերպ կապված չեն ահաբեկչության ֆինանսավորման, թմրանյութերի վաճառքի, մարդկանց վաճառքի, հարկերի վճարումից խուսափելու և այլ հանցավոր գործունեության հետ: </w:t>
            </w:r>
          </w:p>
          <w:p w14:paraId="72BBCEF9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</w:p>
          <w:p w14:paraId="2A000DEF" w14:textId="77777777" w:rsidR="006E7DE6" w:rsidRDefault="006E7DE6" w:rsidP="00FD20CC">
            <w:pPr>
              <w:jc w:val="both"/>
            </w:pPr>
            <w:r>
              <w:rPr>
                <w:sz w:val="18"/>
                <w:szCs w:val="18"/>
              </w:rPr>
              <w:t>Հաստատում ենք, որ սույն հայտ-հանձնարարականը Բանկի կողմից ընդունվելու/ակցեպտավորվելու պահից, այն կհանդիսանա Կողմերիս միջև կնքված և ուժի մեջ մտած պայմանագիր:</w:t>
            </w:r>
          </w:p>
        </w:tc>
      </w:tr>
      <w:tr w:rsidR="006E7DE6" w14:paraId="3D940BE1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6AD30C84" w14:textId="77777777" w:rsidR="006E7DE6" w:rsidRDefault="006E7DE6" w:rsidP="00A0074D"/>
        </w:tc>
      </w:tr>
      <w:tr w:rsidR="00620CE2" w14:paraId="3E935394" w14:textId="77777777" w:rsidTr="00620CE2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3988E2D" w14:textId="77777777" w:rsidR="00620CE2" w:rsidRPr="00620CE2" w:rsidRDefault="00620CE2" w:rsidP="00A0074D">
            <w:pPr>
              <w:rPr>
                <w:b/>
                <w:bCs/>
                <w:color w:val="003B58"/>
                <w:sz w:val="8"/>
              </w:rPr>
            </w:pPr>
          </w:p>
        </w:tc>
      </w:tr>
      <w:tr w:rsidR="006E7DE6" w14:paraId="799367BE" w14:textId="77777777" w:rsidTr="00620CE2">
        <w:tc>
          <w:tcPr>
            <w:tcW w:w="10921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34FA18BA" w14:textId="77777777" w:rsidR="006E7DE6" w:rsidRPr="004D1500" w:rsidRDefault="006E7DE6" w:rsidP="004D150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3B58"/>
              </w:rPr>
            </w:pPr>
            <w:r w:rsidRPr="004D1500">
              <w:rPr>
                <w:rFonts w:ascii="Sylfaen" w:eastAsiaTheme="minorEastAsia" w:hAnsi="Sylfaen" w:cs="Calibri Light"/>
                <w:b/>
                <w:color w:val="F5821E"/>
                <w:lang w:val="hy-AM"/>
              </w:rPr>
              <w:t>Լրացվում է Բանկի կողմից</w:t>
            </w:r>
          </w:p>
        </w:tc>
      </w:tr>
      <w:tr w:rsidR="006E7DE6" w14:paraId="3E2EC17F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FFCB80" w14:textId="77777777" w:rsidR="006E7DE6" w:rsidRPr="006604CB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ԱՄՏԾ</w:t>
            </w:r>
          </w:p>
        </w:tc>
      </w:tr>
      <w:tr w:rsidR="00FD20CC" w:rsidRPr="00FD20CC" w14:paraId="052F07B7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C1F05E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70176EF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847A87B" w14:textId="3E7002CE" w:rsidR="006E7DE6" w:rsidRPr="00855677" w:rsidRDefault="00577851" w:rsidP="004B7459">
            <w:pPr>
              <w:jc w:val="center"/>
              <w:rPr>
                <w:sz w:val="28"/>
                <w:szCs w:val="28"/>
              </w:rPr>
            </w:pPr>
            <w:r w:rsidRPr="00577851">
              <w:rPr>
                <w:rFonts w:eastAsia="Calibri" w:cs="Times New Roman"/>
                <w:b/>
                <w:sz w:val="20"/>
                <w:szCs w:val="20"/>
                <w:lang w:val="hy-AM"/>
              </w:rPr>
              <w:t>AMANLBBM8ER3</w:t>
            </w:r>
          </w:p>
        </w:tc>
      </w:tr>
      <w:tr w:rsidR="006604CB" w14:paraId="243E83A4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  <w:shd w:val="clear" w:color="auto" w:fill="auto"/>
          </w:tcPr>
          <w:p w14:paraId="4E0801EB" w14:textId="77777777" w:rsidR="006604CB" w:rsidRDefault="006604CB" w:rsidP="00A0074D"/>
        </w:tc>
      </w:tr>
      <w:tr w:rsidR="006E7DE6" w14:paraId="5D2B400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4CFA4E" w14:textId="77777777" w:rsidR="006E7DE6" w:rsidRPr="001F6FE3" w:rsidRDefault="006E7DE6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Թողարկվող պարտատոմսերի ընդհանուր քանակը (հատ)</w:t>
            </w:r>
          </w:p>
        </w:tc>
      </w:tr>
      <w:tr w:rsidR="00FD20CC" w:rsidRPr="00FD20CC" w14:paraId="2F149E5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432CA5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78DA5E90" w14:textId="77777777" w:rsidTr="00FD20CC">
        <w:tc>
          <w:tcPr>
            <w:tcW w:w="2547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50A643D" w14:textId="035665F1" w:rsidR="006604CB" w:rsidRPr="00077BE6" w:rsidRDefault="000B45DB" w:rsidP="00FD20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50 </w:t>
            </w:r>
            <w:r w:rsidR="00C742B8" w:rsidRPr="00077BE6">
              <w:rPr>
                <w:sz w:val="28"/>
              </w:rPr>
              <w:t>000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3AB457B2" w14:textId="77777777" w:rsidR="006604CB" w:rsidRPr="00077BE6" w:rsidRDefault="006604CB" w:rsidP="00A0074D"/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39511D8" w14:textId="7F802903" w:rsidR="006604CB" w:rsidRPr="00077BE6" w:rsidRDefault="000B45DB" w:rsidP="00FD20CC">
            <w:pPr>
              <w:jc w:val="center"/>
              <w:rPr>
                <w:sz w:val="28"/>
                <w:lang w:val="hy-AM"/>
              </w:rPr>
            </w:pPr>
            <w:r w:rsidRPr="000B45DB">
              <w:rPr>
                <w:sz w:val="28"/>
                <w:lang w:val="hy-AM"/>
              </w:rPr>
              <w:t>հիսուն հազար</w:t>
            </w:r>
          </w:p>
        </w:tc>
      </w:tr>
      <w:tr w:rsidR="006604CB" w14:paraId="5CDFBBF8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6AA502" w14:textId="77777777" w:rsidR="006604CB" w:rsidRDefault="006604CB" w:rsidP="00A0074D"/>
        </w:tc>
        <w:tc>
          <w:tcPr>
            <w:tcW w:w="5539" w:type="dxa"/>
            <w:gridSpan w:val="2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24930BE" w14:textId="77777777" w:rsidR="006604CB" w:rsidRPr="006604CB" w:rsidRDefault="006604CB" w:rsidP="006604C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604CB">
              <w:rPr>
                <w:i/>
                <w:sz w:val="18"/>
                <w:szCs w:val="18"/>
                <w:lang w:val="ru-RU"/>
              </w:rPr>
              <w:t>(</w:t>
            </w:r>
            <w:r w:rsidRPr="006604CB">
              <w:rPr>
                <w:i/>
                <w:sz w:val="18"/>
                <w:szCs w:val="18"/>
                <w:lang w:val="hy-AM"/>
              </w:rPr>
              <w:t>քանակը տառերով</w:t>
            </w:r>
            <w:r w:rsidRPr="006604CB">
              <w:rPr>
                <w:i/>
                <w:sz w:val="18"/>
                <w:szCs w:val="18"/>
                <w:lang w:val="ru-RU"/>
              </w:rPr>
              <w:t>)</w:t>
            </w:r>
          </w:p>
        </w:tc>
      </w:tr>
      <w:tr w:rsidR="006604CB" w14:paraId="06F6A77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3AF5DC" w14:textId="77777777" w:rsidR="006604CB" w:rsidRDefault="006604CB" w:rsidP="00A0074D"/>
        </w:tc>
      </w:tr>
      <w:tr w:rsidR="006E7DE6" w14:paraId="1ABBEA2E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82DF43" w14:textId="77777777" w:rsidR="006E7DE6" w:rsidRPr="00621E61" w:rsidRDefault="006E7DE6" w:rsidP="00A0074D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Դրամական միջոցների փոխանցման/մուտքագրման ամսաթիվը</w:t>
            </w:r>
          </w:p>
        </w:tc>
      </w:tr>
      <w:tr w:rsidR="00FD20CC" w14:paraId="295C919F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139C36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3A5536D9" w14:textId="77777777" w:rsidTr="00FD20CC"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5F4B379C" w14:textId="77777777" w:rsidR="006604CB" w:rsidRPr="00FD20CC" w:rsidRDefault="006604CB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7093" w:type="dxa"/>
            <w:gridSpan w:val="3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63A13403" w14:textId="77777777" w:rsidR="006604CB" w:rsidRDefault="006604CB" w:rsidP="00A0074D"/>
        </w:tc>
      </w:tr>
      <w:tr w:rsidR="006604CB" w14:paraId="37245B1B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722601EA" w14:textId="77777777" w:rsidR="006604CB" w:rsidRDefault="006604CB" w:rsidP="00A0074D"/>
        </w:tc>
      </w:tr>
      <w:tr w:rsidR="006E7DE6" w14:paraId="76F37926" w14:textId="77777777" w:rsidTr="00FD20CC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08C7E045" w14:textId="77777777" w:rsidR="006E7DE6" w:rsidRDefault="006E7DE6" w:rsidP="00A0074D"/>
        </w:tc>
      </w:tr>
      <w:tr w:rsidR="00621E61" w:rsidRPr="00621E61" w14:paraId="24F37BC4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7BAEF2" w14:textId="77777777" w:rsidR="00621E61" w:rsidRPr="001F6FE3" w:rsidRDefault="00621E61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Իրավաբանական անձի ներկայացուցչի կամ լիազորված անձի անուն ազգանունը</w:t>
            </w:r>
          </w:p>
        </w:tc>
      </w:tr>
      <w:tr w:rsidR="00FD20CC" w:rsidRPr="00621E61" w14:paraId="46998DE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DFDFCD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D20CC" w14:paraId="50971B8E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BE55C8B" w14:textId="77777777" w:rsidR="00FD20CC" w:rsidRPr="00FD20CC" w:rsidRDefault="00FD20CC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2273" w:type="dxa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791BE582" w14:textId="77777777" w:rsidR="00FD20CC" w:rsidRDefault="00FD20CC" w:rsidP="00A0074D"/>
        </w:tc>
        <w:tc>
          <w:tcPr>
            <w:tcW w:w="3266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E40A217" w14:textId="77777777" w:rsidR="00FD20CC" w:rsidRDefault="00FD20CC" w:rsidP="00A0074D"/>
        </w:tc>
      </w:tr>
      <w:tr w:rsidR="00FD20CC" w14:paraId="789A0394" w14:textId="77777777" w:rsidTr="005762C9">
        <w:tc>
          <w:tcPr>
            <w:tcW w:w="5382" w:type="dxa"/>
            <w:gridSpan w:val="3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008F033" w14:textId="77777777" w:rsidR="00FD20CC" w:rsidRDefault="00FD20CC" w:rsidP="00A0074D"/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01F3B7A9" w14:textId="77777777" w:rsidR="00FD20CC" w:rsidRDefault="00FD20CC" w:rsidP="00A0074D"/>
        </w:tc>
        <w:tc>
          <w:tcPr>
            <w:tcW w:w="3266" w:type="dxa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7DD98DC8" w14:textId="77777777" w:rsidR="00FD20CC" w:rsidRPr="00FD20CC" w:rsidRDefault="00FD20CC" w:rsidP="00621E61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lang w:val="hy-AM"/>
              </w:rPr>
              <w:t>ս</w:t>
            </w:r>
            <w:r w:rsidRPr="00621E61">
              <w:rPr>
                <w:sz w:val="18"/>
                <w:lang w:val="hy-AM"/>
              </w:rPr>
              <w:t>տորագրություն</w:t>
            </w:r>
            <w:r>
              <w:rPr>
                <w:sz w:val="18"/>
              </w:rPr>
              <w:t>)</w:t>
            </w:r>
          </w:p>
          <w:p w14:paraId="1E212520" w14:textId="77777777" w:rsidR="00FD20CC" w:rsidRDefault="00FD20CC" w:rsidP="00FD20CC">
            <w:pPr>
              <w:jc w:val="right"/>
            </w:pPr>
            <w:r w:rsidRPr="00621E61">
              <w:rPr>
                <w:i/>
                <w:sz w:val="20"/>
                <w:lang w:val="hy-AM"/>
              </w:rPr>
              <w:t>Կ.Տ</w:t>
            </w:r>
            <w:r>
              <w:rPr>
                <w:lang w:val="hy-AM"/>
              </w:rPr>
              <w:t>.</w:t>
            </w:r>
          </w:p>
        </w:tc>
      </w:tr>
      <w:tr w:rsidR="001F6FE3" w14:paraId="51DECF02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88457E" w14:textId="77777777" w:rsidR="001F6FE3" w:rsidRDefault="001F6FE3" w:rsidP="00A0074D"/>
        </w:tc>
      </w:tr>
      <w:tr w:rsidR="006E7DE6" w14:paraId="31A7754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B87091" w14:textId="77777777" w:rsidR="00EC2A40" w:rsidRDefault="00EC2A40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1DC359A6" w14:textId="77777777" w:rsidR="00EC2A40" w:rsidRDefault="00EC2A40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6A52E93A" w14:textId="77777777" w:rsidR="00FD20CC" w:rsidRPr="00FD20CC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FD20CC">
              <w:rPr>
                <w:b/>
                <w:bCs/>
                <w:i/>
                <w:color w:val="C00000"/>
                <w:sz w:val="20"/>
                <w:szCs w:val="18"/>
              </w:rPr>
              <w:t>Հիշեցում</w:t>
            </w:r>
            <w:r w:rsidRPr="00FD20C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09CA518E" w14:textId="77777777" w:rsidR="006E7DE6" w:rsidRDefault="006E7DE6" w:rsidP="00A0074D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 xml:space="preserve">Եթե ներդրողի կողմից պարտատոմսերի ձեռքբերման համար դրամական միջոցները Բանկի </w:t>
            </w:r>
            <w:r w:rsidR="00722D44" w:rsidRPr="004D1500">
              <w:rPr>
                <w:rFonts w:ascii="Sylfaen" w:eastAsiaTheme="minorEastAsia" w:hAnsi="Sylfaen" w:cs="Calibri Light"/>
                <w:b/>
                <w:color w:val="F5821E"/>
                <w:lang w:val="hy-AM"/>
              </w:rPr>
              <w:t>11800082588500</w:t>
            </w:r>
            <w:r w:rsidRPr="00C33227">
              <w:rPr>
                <w:rFonts w:cs="GHEAGrapalat"/>
                <w:color w:val="00476B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բանկային հաշվին փոխանցվում են մինչև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 դրամական միջոցները ստացված են համարվում այդ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 xml:space="preserve">իսկ եթե դրանք վճարվում են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ից հետո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ապա՝ ստացված են համարվում վճարման օրվան հաջորդող առաջին աշխատանքային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</w:tbl>
    <w:p w14:paraId="0049E8BA" w14:textId="77777777" w:rsidR="003362F3" w:rsidRPr="00305E7F" w:rsidRDefault="003362F3"/>
    <w:sectPr w:rsidR="003362F3" w:rsidRPr="00305E7F" w:rsidSect="006E7DE6">
      <w:headerReference w:type="default" r:id="rId7"/>
      <w:footerReference w:type="default" r:id="rId8"/>
      <w:pgSz w:w="11907" w:h="16840" w:code="9"/>
      <w:pgMar w:top="1440" w:right="425" w:bottom="1440" w:left="425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C1A2E" w14:textId="77777777" w:rsidR="005F568B" w:rsidRDefault="005F568B" w:rsidP="00475B5B">
      <w:pPr>
        <w:spacing w:after="0" w:line="240" w:lineRule="auto"/>
      </w:pPr>
      <w:r>
        <w:separator/>
      </w:r>
    </w:p>
  </w:endnote>
  <w:endnote w:type="continuationSeparator" w:id="0">
    <w:p w14:paraId="44293A6F" w14:textId="77777777" w:rsidR="005F568B" w:rsidRDefault="005F568B" w:rsidP="0047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Grapalat">
    <w:altName w:val="Calibri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D796" w14:textId="77777777" w:rsidR="00814CAE" w:rsidRDefault="003D5E32" w:rsidP="004D1500">
    <w:pPr>
      <w:pStyle w:val="Footer"/>
    </w:pPr>
    <w:r w:rsidRPr="00163999">
      <w:rPr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252AA" wp14:editId="262A3952">
              <wp:simplePos x="0" y="0"/>
              <wp:positionH relativeFrom="column">
                <wp:posOffset>5036185</wp:posOffset>
              </wp:positionH>
              <wp:positionV relativeFrom="paragraph">
                <wp:posOffset>-4445</wp:posOffset>
              </wp:positionV>
              <wp:extent cx="1162685" cy="270510"/>
              <wp:effectExtent l="0" t="0" r="0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685" cy="270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AEBF81" w14:textId="77777777" w:rsidR="003D5E32" w:rsidRPr="00E32F6A" w:rsidRDefault="00000000" w:rsidP="003D5E32">
                          <w:pPr>
                            <w:autoSpaceDE w:val="0"/>
                            <w:autoSpaceDN w:val="0"/>
                            <w:adjustRightInd w:val="0"/>
                            <w:spacing w:after="0" w:line="276" w:lineRule="auto"/>
                            <w:rPr>
                              <w:rFonts w:ascii="Sylfaen" w:eastAsiaTheme="minorEastAsia" w:hAnsi="Sylfaen" w:cs="Sylfaen"/>
                              <w:b/>
                              <w:color w:val="F5821E"/>
                              <w:lang w:val="hy-AM"/>
                            </w:rPr>
                          </w:pPr>
                          <w:hyperlink r:id="rId1" w:history="1">
                            <w:r w:rsidR="003D5E32" w:rsidRPr="00E32F6A">
                              <w:rPr>
                                <w:rFonts w:ascii="Sylfaen" w:eastAsiaTheme="minorEastAsia" w:hAnsi="Sylfaen" w:cs="Sylfaen"/>
                                <w:b/>
                                <w:color w:val="F5821E"/>
                                <w:lang w:val="hy-AM"/>
                              </w:rPr>
                              <w:t>www.idbank.am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0252AA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396.55pt;margin-top:-.35pt;width:91.55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" filled="f" stroked="f" strokeweight=".5pt">
              <v:textbox>
                <w:txbxContent>
                  <w:p w14:paraId="44AEBF81" w14:textId="77777777" w:rsidR="003D5E32" w:rsidRPr="00E32F6A" w:rsidRDefault="00000000" w:rsidP="003D5E32">
                    <w:pPr>
                      <w:autoSpaceDE w:val="0"/>
                      <w:autoSpaceDN w:val="0"/>
                      <w:adjustRightInd w:val="0"/>
                      <w:spacing w:after="0" w:line="276" w:lineRule="auto"/>
                      <w:rPr>
                        <w:rFonts w:ascii="Sylfaen" w:eastAsiaTheme="minorEastAsia" w:hAnsi="Sylfaen" w:cs="Sylfaen"/>
                        <w:b/>
                        <w:color w:val="F5821E"/>
                        <w:lang w:val="hy-AM"/>
                      </w:rPr>
                    </w:pPr>
                    <w:hyperlink r:id="rId2" w:history="1">
                      <w:r w:rsidR="003D5E32" w:rsidRPr="00E32F6A">
                        <w:rPr>
                          <w:rFonts w:ascii="Sylfaen" w:eastAsiaTheme="minorEastAsia" w:hAnsi="Sylfaen" w:cs="Sylfaen"/>
                          <w:b/>
                          <w:color w:val="F5821E"/>
                          <w:lang w:val="hy-AM"/>
                        </w:rPr>
                        <w:t>www.idbank.am</w:t>
                      </w:r>
                    </w:hyperlink>
                  </w:p>
                </w:txbxContent>
              </v:textbox>
            </v:shape>
          </w:pict>
        </mc:Fallback>
      </mc:AlternateContent>
    </w:r>
  </w:p>
  <w:p w14:paraId="2A5A7028" w14:textId="77777777" w:rsidR="004D1500" w:rsidRPr="004D1500" w:rsidRDefault="004D1500" w:rsidP="004D1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6284" w14:textId="77777777" w:rsidR="005F568B" w:rsidRDefault="005F568B" w:rsidP="00475B5B">
      <w:pPr>
        <w:spacing w:after="0" w:line="240" w:lineRule="auto"/>
      </w:pPr>
      <w:r>
        <w:separator/>
      </w:r>
    </w:p>
  </w:footnote>
  <w:footnote w:type="continuationSeparator" w:id="0">
    <w:p w14:paraId="1BF1C666" w14:textId="77777777" w:rsidR="005F568B" w:rsidRDefault="005F568B" w:rsidP="0047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D2B1" w14:textId="77777777" w:rsidR="00475B5B" w:rsidRDefault="004D1500">
    <w:pPr>
      <w:pStyle w:val="Header"/>
    </w:pPr>
    <w:r w:rsidRPr="00631ED0">
      <w:rPr>
        <w:rFonts w:ascii="Calibri" w:hAnsi="Calibri" w:cs="Sylfaen"/>
        <w:b/>
        <w:noProof/>
        <w:color w:val="00476B"/>
      </w:rPr>
      <w:drawing>
        <wp:inline distT="0" distB="0" distL="0" distR="0" wp14:anchorId="3442427E" wp14:editId="6CFDA726">
          <wp:extent cx="1657985" cy="4083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1"/>
    <w:rsid w:val="00077BE6"/>
    <w:rsid w:val="000B45DB"/>
    <w:rsid w:val="000D0825"/>
    <w:rsid w:val="00100755"/>
    <w:rsid w:val="001408F3"/>
    <w:rsid w:val="00145011"/>
    <w:rsid w:val="00156F43"/>
    <w:rsid w:val="00163999"/>
    <w:rsid w:val="00176F7D"/>
    <w:rsid w:val="001D1381"/>
    <w:rsid w:val="001D77AC"/>
    <w:rsid w:val="001E3C68"/>
    <w:rsid w:val="001F6FE3"/>
    <w:rsid w:val="002017DC"/>
    <w:rsid w:val="002373AA"/>
    <w:rsid w:val="00250393"/>
    <w:rsid w:val="00252BBB"/>
    <w:rsid w:val="002545AF"/>
    <w:rsid w:val="00276037"/>
    <w:rsid w:val="00291359"/>
    <w:rsid w:val="002A6991"/>
    <w:rsid w:val="002C4B7B"/>
    <w:rsid w:val="00305E7F"/>
    <w:rsid w:val="0032647A"/>
    <w:rsid w:val="003362F3"/>
    <w:rsid w:val="00362F9F"/>
    <w:rsid w:val="00377244"/>
    <w:rsid w:val="003B3C11"/>
    <w:rsid w:val="003D5E32"/>
    <w:rsid w:val="003E24B4"/>
    <w:rsid w:val="0043725B"/>
    <w:rsid w:val="00447EF8"/>
    <w:rsid w:val="00475B5B"/>
    <w:rsid w:val="00480385"/>
    <w:rsid w:val="00485FDD"/>
    <w:rsid w:val="004B7459"/>
    <w:rsid w:val="004D1500"/>
    <w:rsid w:val="005442BF"/>
    <w:rsid w:val="00571C8C"/>
    <w:rsid w:val="00577851"/>
    <w:rsid w:val="005C0BC5"/>
    <w:rsid w:val="005C756B"/>
    <w:rsid w:val="005D5511"/>
    <w:rsid w:val="005E5987"/>
    <w:rsid w:val="005F568B"/>
    <w:rsid w:val="006064A3"/>
    <w:rsid w:val="00620CE2"/>
    <w:rsid w:val="00621E61"/>
    <w:rsid w:val="00633C4E"/>
    <w:rsid w:val="006475F4"/>
    <w:rsid w:val="006604CB"/>
    <w:rsid w:val="00681700"/>
    <w:rsid w:val="0069339F"/>
    <w:rsid w:val="006E7DE6"/>
    <w:rsid w:val="00722D44"/>
    <w:rsid w:val="00780D83"/>
    <w:rsid w:val="007839CE"/>
    <w:rsid w:val="007D56CA"/>
    <w:rsid w:val="00801A96"/>
    <w:rsid w:val="00814CAE"/>
    <w:rsid w:val="00853CDC"/>
    <w:rsid w:val="00855672"/>
    <w:rsid w:val="00855677"/>
    <w:rsid w:val="0086576E"/>
    <w:rsid w:val="008D6642"/>
    <w:rsid w:val="008F6E5D"/>
    <w:rsid w:val="00910866"/>
    <w:rsid w:val="00927F1D"/>
    <w:rsid w:val="00970E41"/>
    <w:rsid w:val="00995CCE"/>
    <w:rsid w:val="009B4C89"/>
    <w:rsid w:val="009C5676"/>
    <w:rsid w:val="00A06FCA"/>
    <w:rsid w:val="00A2083B"/>
    <w:rsid w:val="00A83C98"/>
    <w:rsid w:val="00A83D87"/>
    <w:rsid w:val="00A939D4"/>
    <w:rsid w:val="00AA2BE9"/>
    <w:rsid w:val="00AB21CF"/>
    <w:rsid w:val="00AB66B1"/>
    <w:rsid w:val="00AC1024"/>
    <w:rsid w:val="00AC5D41"/>
    <w:rsid w:val="00B7140C"/>
    <w:rsid w:val="00B83CCB"/>
    <w:rsid w:val="00BA3865"/>
    <w:rsid w:val="00BD73E6"/>
    <w:rsid w:val="00C21FEC"/>
    <w:rsid w:val="00C2270A"/>
    <w:rsid w:val="00C4575C"/>
    <w:rsid w:val="00C51247"/>
    <w:rsid w:val="00C563D9"/>
    <w:rsid w:val="00C742B8"/>
    <w:rsid w:val="00CD486D"/>
    <w:rsid w:val="00D05555"/>
    <w:rsid w:val="00D1655A"/>
    <w:rsid w:val="00D257CD"/>
    <w:rsid w:val="00D4651C"/>
    <w:rsid w:val="00D954ED"/>
    <w:rsid w:val="00E00975"/>
    <w:rsid w:val="00E03EA8"/>
    <w:rsid w:val="00E83BCD"/>
    <w:rsid w:val="00E91A60"/>
    <w:rsid w:val="00EC2A40"/>
    <w:rsid w:val="00ED4023"/>
    <w:rsid w:val="00ED43EF"/>
    <w:rsid w:val="00EF5765"/>
    <w:rsid w:val="00F00AEA"/>
    <w:rsid w:val="00F226A8"/>
    <w:rsid w:val="00F23A6F"/>
    <w:rsid w:val="00F315C5"/>
    <w:rsid w:val="00F5619C"/>
    <w:rsid w:val="00F87A43"/>
    <w:rsid w:val="00F87FBC"/>
    <w:rsid w:val="00F90E04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7ECDA"/>
  <w15:chartTrackingRefBased/>
  <w15:docId w15:val="{A2D39DE8-779D-4F30-A470-AAE155AB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5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5B"/>
    <w:rPr>
      <w:noProof/>
    </w:rPr>
  </w:style>
  <w:style w:type="table" w:styleId="TableGrid">
    <w:name w:val="Table Grid"/>
    <w:basedOn w:val="TableNormal"/>
    <w:uiPriority w:val="39"/>
    <w:rsid w:val="0030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CCE"/>
    <w:pPr>
      <w:autoSpaceDE w:val="0"/>
      <w:autoSpaceDN w:val="0"/>
      <w:adjustRightInd w:val="0"/>
      <w:spacing w:after="0" w:line="240" w:lineRule="auto"/>
    </w:pPr>
    <w:rPr>
      <w:rFonts w:cs="GHEA Grapala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E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9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5C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bank.am" TargetMode="External"/><Relationship Id="rId1" Type="http://schemas.openxmlformats.org/officeDocument/2006/relationships/hyperlink" Target="http://www.idbank.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EC5D3-1090-4BA6-BE57-1065C96F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Anelik Bank CJSC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Poghosyan</dc:creator>
  <cp:keywords/>
  <dc:description/>
  <cp:lastModifiedBy>Grisha Mikayelyan</cp:lastModifiedBy>
  <cp:revision>91</cp:revision>
  <cp:lastPrinted>2023-07-31T11:58:00Z</cp:lastPrinted>
  <dcterms:created xsi:type="dcterms:W3CDTF">2016-11-11T12:22:00Z</dcterms:created>
  <dcterms:modified xsi:type="dcterms:W3CDTF">2026-06-09T08:24:00Z</dcterms:modified>
</cp:coreProperties>
</file>